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91" w:rsidRPr="00924B71" w:rsidRDefault="001D2791" w:rsidP="00B317CB">
      <w:pPr>
        <w:pStyle w:val="BodyTextIndent"/>
        <w:spacing w:after="0"/>
        <w:ind w:left="0"/>
        <w:jc w:val="left"/>
        <w:rPr>
          <w:rFonts w:ascii="Arial" w:hAnsi="Arial" w:cs="Arial"/>
          <w:i/>
          <w:iCs/>
          <w:u w:val="single"/>
        </w:rPr>
      </w:pPr>
      <w:r w:rsidRPr="00924B71">
        <w:rPr>
          <w:rFonts w:ascii="Arial" w:hAnsi="Arial" w:cs="Arial"/>
          <w:i/>
          <w:iCs/>
          <w:u w:val="single"/>
        </w:rPr>
        <w:t xml:space="preserve">An authorized representative of the Offeror who is legally authorized to certify the information requested in the name of and on behalf of the Offeror is required to complete and sign the Offeror </w:t>
      </w:r>
      <w:r w:rsidR="00EF75F0" w:rsidRPr="00924B71">
        <w:rPr>
          <w:rFonts w:ascii="Arial" w:hAnsi="Arial" w:cs="Arial"/>
          <w:i/>
          <w:iCs/>
          <w:u w:val="single"/>
        </w:rPr>
        <w:t>Attestations</w:t>
      </w:r>
      <w:r w:rsidRPr="00924B71">
        <w:rPr>
          <w:rFonts w:ascii="Arial" w:hAnsi="Arial" w:cs="Arial"/>
          <w:i/>
          <w:iCs/>
          <w:u w:val="single"/>
        </w:rPr>
        <w:t xml:space="preserve"> and provide all requested information</w:t>
      </w:r>
      <w:r w:rsidR="009F5C28" w:rsidRPr="00924B71">
        <w:rPr>
          <w:rFonts w:ascii="Arial" w:hAnsi="Arial" w:cs="Arial"/>
          <w:i/>
          <w:iCs/>
          <w:u w:val="single"/>
        </w:rPr>
        <w:t xml:space="preserve">. </w:t>
      </w:r>
      <w:r w:rsidRPr="00924B71">
        <w:rPr>
          <w:rFonts w:ascii="Arial" w:hAnsi="Arial" w:cs="Arial"/>
          <w:i/>
          <w:iCs/>
          <w:u w:val="single"/>
        </w:rPr>
        <w:t>Offeror’s authorized representative must certify as to the truth of the representations made by signing where indicated, below.</w:t>
      </w:r>
    </w:p>
    <w:p w:rsidR="001D2791" w:rsidRPr="00924B71" w:rsidRDefault="001D2791" w:rsidP="001D2791">
      <w:pPr>
        <w:rPr>
          <w:rFonts w:ascii="Arial" w:hAnsi="Arial" w:cs="Arial"/>
        </w:rPr>
      </w:pPr>
    </w:p>
    <w:p w:rsidR="001D2791" w:rsidRPr="00924B71" w:rsidRDefault="001D2791" w:rsidP="001D2791">
      <w:pPr>
        <w:rPr>
          <w:rFonts w:ascii="Arial" w:hAnsi="Arial" w:cs="Arial"/>
          <w:b/>
          <w:bCs/>
        </w:rPr>
      </w:pPr>
      <w:r w:rsidRPr="00924B71">
        <w:rPr>
          <w:rFonts w:ascii="Arial" w:hAnsi="Arial" w:cs="Arial"/>
          <w:b/>
          <w:bCs/>
        </w:rPr>
        <w:t>CERTIFICATION:</w:t>
      </w:r>
    </w:p>
    <w:p w:rsidR="001D2791" w:rsidRDefault="001D2791" w:rsidP="008E3198">
      <w:pPr>
        <w:spacing w:after="120"/>
        <w:jc w:val="left"/>
        <w:rPr>
          <w:rFonts w:ascii="Arial" w:hAnsi="Arial" w:cs="Arial"/>
        </w:rPr>
      </w:pPr>
      <w:r w:rsidRPr="00924B71">
        <w:rPr>
          <w:rFonts w:ascii="Arial" w:hAnsi="Arial" w:cs="Arial"/>
        </w:rPr>
        <w:t xml:space="preserve">The Offeror (1) recognizes that the following representations are submitted for the express purpose of assisting the State of New York in making a determination to award a contract; (2) acknowledges and agrees by submitting the </w:t>
      </w:r>
      <w:r w:rsidR="00EF75F0" w:rsidRPr="00924B71">
        <w:rPr>
          <w:rFonts w:ascii="Arial" w:hAnsi="Arial" w:cs="Arial"/>
        </w:rPr>
        <w:t>Attestation</w:t>
      </w:r>
      <w:r w:rsidRPr="00924B71">
        <w:rPr>
          <w:rFonts w:ascii="Arial" w:hAnsi="Arial" w:cs="Arial"/>
        </w:rPr>
        <w:t>, that the State may at its discretion, verify the truth and accuracy of all statements made herein; (3) certifies that the information submitted in this certification and any attached documentation is true, accurate and complete.</w:t>
      </w:r>
    </w:p>
    <w:p w:rsidR="00F27FD2" w:rsidRPr="00924B71" w:rsidRDefault="00F27FD2" w:rsidP="008E3198">
      <w:pPr>
        <w:spacing w:after="120"/>
        <w:jc w:val="left"/>
        <w:rPr>
          <w:rFonts w:ascii="Arial" w:hAnsi="Arial" w:cs="Arial"/>
        </w:rPr>
      </w:pP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74"/>
        <w:gridCol w:w="1586"/>
        <w:gridCol w:w="7650"/>
      </w:tblGrid>
      <w:tr w:rsidR="001D2791" w:rsidRPr="00924B71"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924B71" w:rsidRDefault="001D2791" w:rsidP="008B1DFF">
            <w:pPr>
              <w:jc w:val="left"/>
              <w:rPr>
                <w:rFonts w:ascii="Arial" w:hAnsi="Arial" w:cs="Arial"/>
              </w:rPr>
            </w:pPr>
            <w:r w:rsidRPr="00924B71">
              <w:rPr>
                <w:rFonts w:ascii="Arial" w:hAnsi="Arial" w:cs="Arial"/>
              </w:rPr>
              <w:br w:type="page"/>
              <w:t>Name of Business Entity Submitting Bid:</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1D2791">
            <w:pPr>
              <w:rPr>
                <w:rFonts w:ascii="Arial" w:hAnsi="Arial" w:cs="Arial"/>
                <w:b/>
                <w:bCs/>
              </w:rPr>
            </w:pPr>
          </w:p>
        </w:tc>
      </w:tr>
      <w:tr w:rsidR="001D2791" w:rsidRPr="00924B71"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924B71" w:rsidRDefault="001D2791" w:rsidP="008B1DFF">
            <w:pPr>
              <w:jc w:val="left"/>
              <w:rPr>
                <w:rFonts w:ascii="Arial" w:hAnsi="Arial" w:cs="Arial"/>
              </w:rPr>
            </w:pPr>
            <w:r w:rsidRPr="00924B71">
              <w:rPr>
                <w:rFonts w:ascii="Arial" w:hAnsi="Arial" w:cs="Arial"/>
              </w:rPr>
              <w:t>Entity’s Legal Form:</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2335CF">
            <w:pPr>
              <w:spacing w:after="60"/>
              <w:jc w:val="left"/>
              <w:rPr>
                <w:rFonts w:ascii="Arial" w:hAnsi="Arial" w:cs="Arial"/>
                <w:b/>
                <w:bCs/>
              </w:rPr>
            </w:pPr>
            <w:r w:rsidRPr="00924B71">
              <w:rPr>
                <w:rFonts w:ascii="Arial" w:hAnsi="Arial" w:cs="Arial"/>
              </w:rPr>
              <w:sym w:font="Symbol" w:char="F0FF"/>
            </w:r>
            <w:r w:rsidRPr="00924B71">
              <w:rPr>
                <w:rFonts w:ascii="Arial" w:hAnsi="Arial" w:cs="Arial"/>
              </w:rPr>
              <w:t xml:space="preserve"> Corporation </w:t>
            </w:r>
            <w:r w:rsidRPr="00924B71">
              <w:rPr>
                <w:rFonts w:ascii="Arial" w:hAnsi="Arial" w:cs="Arial"/>
              </w:rPr>
              <w:sym w:font="Symbol" w:char="F0FF"/>
            </w:r>
            <w:r w:rsidRPr="00924B71">
              <w:rPr>
                <w:rFonts w:ascii="Arial" w:hAnsi="Arial" w:cs="Arial"/>
              </w:rPr>
              <w:t xml:space="preserve"> Partnership </w:t>
            </w:r>
            <w:r w:rsidRPr="00924B71">
              <w:rPr>
                <w:rFonts w:ascii="Arial" w:hAnsi="Arial" w:cs="Arial"/>
              </w:rPr>
              <w:sym w:font="Symbol" w:char="F0FF"/>
            </w:r>
            <w:r w:rsidRPr="00924B71">
              <w:rPr>
                <w:rFonts w:ascii="Arial" w:hAnsi="Arial" w:cs="Arial"/>
              </w:rPr>
              <w:t xml:space="preserve"> Sole Proprietorship </w:t>
            </w:r>
            <w:r w:rsidRPr="00924B71">
              <w:rPr>
                <w:rFonts w:ascii="Arial" w:hAnsi="Arial" w:cs="Arial"/>
              </w:rPr>
              <w:sym w:font="Symbol" w:char="F0FF"/>
            </w:r>
            <w:r w:rsidRPr="00924B71">
              <w:rPr>
                <w:rFonts w:ascii="Arial" w:hAnsi="Arial" w:cs="Arial"/>
              </w:rPr>
              <w:t xml:space="preserve"> Other    __________________</w:t>
            </w:r>
          </w:p>
        </w:tc>
      </w:tr>
      <w:tr w:rsidR="001D2791" w:rsidRPr="00924B71" w:rsidTr="008E3198">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1D2791" w:rsidP="001D2791">
            <w:pPr>
              <w:ind w:left="-110"/>
              <w:jc w:val="center"/>
              <w:rPr>
                <w:rFonts w:ascii="Arial" w:hAnsi="Arial" w:cs="Arial"/>
                <w:b/>
                <w:bCs/>
                <w:color w:val="808080"/>
              </w:rPr>
            </w:pPr>
            <w:r w:rsidRPr="00924B71">
              <w:rPr>
                <w:rFonts w:ascii="Arial" w:hAnsi="Arial" w:cs="Arial"/>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771EE4" w:rsidP="001D2791">
            <w:pPr>
              <w:jc w:val="center"/>
              <w:rPr>
                <w:rFonts w:ascii="Arial" w:hAnsi="Arial" w:cs="Arial"/>
                <w:b/>
                <w:bCs/>
                <w:color w:val="808080"/>
              </w:rPr>
            </w:pPr>
            <w:r>
              <w:rPr>
                <w:rFonts w:ascii="Arial" w:hAnsi="Arial" w:cs="Arial"/>
                <w:b/>
                <w:bCs/>
                <w:color w:val="808080"/>
              </w:rPr>
              <w:t>RFP</w:t>
            </w:r>
            <w:r w:rsidR="001D2791" w:rsidRPr="00924B71">
              <w:rPr>
                <w:rFonts w:ascii="Arial" w:hAnsi="Arial" w:cs="Arial"/>
                <w:b/>
                <w:bCs/>
                <w:color w:val="808080"/>
              </w:rPr>
              <w:t xml:space="preserve">  Ref.</w:t>
            </w:r>
          </w:p>
        </w:tc>
        <w:tc>
          <w:tcPr>
            <w:tcW w:w="7650"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771EE4" w:rsidP="001D2791">
            <w:pPr>
              <w:pStyle w:val="OL1"/>
              <w:rPr>
                <w:rFonts w:ascii="Arial" w:hAnsi="Arial" w:cs="Arial"/>
                <w:color w:val="808080"/>
              </w:rPr>
            </w:pPr>
            <w:r>
              <w:rPr>
                <w:rFonts w:ascii="Arial" w:hAnsi="Arial" w:cs="Arial"/>
                <w:color w:val="808080"/>
              </w:rPr>
              <w:t>RFP</w:t>
            </w:r>
            <w:r w:rsidR="006B14E2">
              <w:rPr>
                <w:rFonts w:ascii="Arial" w:hAnsi="Arial" w:cs="Arial"/>
                <w:color w:val="808080"/>
              </w:rPr>
              <w:t xml:space="preserve"> </w:t>
            </w:r>
            <w:r w:rsidR="001D2791" w:rsidRPr="00924B71">
              <w:rPr>
                <w:rFonts w:ascii="Arial" w:hAnsi="Arial" w:cs="Arial"/>
                <w:color w:val="808080"/>
              </w:rPr>
              <w:t xml:space="preserve">Requirement:  </w:t>
            </w:r>
          </w:p>
        </w:tc>
      </w:tr>
      <w:tr w:rsidR="001D2791"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1D2791" w:rsidRPr="00924B71" w:rsidRDefault="001D2791" w:rsidP="00783850">
            <w:pPr>
              <w:jc w:val="center"/>
              <w:rPr>
                <w:rFonts w:ascii="Arial" w:hAnsi="Arial" w:cs="Arial"/>
                <w:highlight w:val="yellow"/>
              </w:rPr>
            </w:pPr>
            <w:r w:rsidRPr="00924B71">
              <w:rPr>
                <w:rFonts w:ascii="Arial" w:hAnsi="Arial" w:cs="Arial"/>
              </w:rPr>
              <w:t>1.</w:t>
            </w:r>
          </w:p>
        </w:tc>
        <w:tc>
          <w:tcPr>
            <w:tcW w:w="1586" w:type="dxa"/>
            <w:tcBorders>
              <w:top w:val="single" w:sz="4" w:space="0" w:color="auto"/>
              <w:left w:val="single" w:sz="4" w:space="0" w:color="auto"/>
              <w:bottom w:val="single" w:sz="4" w:space="0" w:color="auto"/>
              <w:right w:val="single" w:sz="4" w:space="0" w:color="auto"/>
            </w:tcBorders>
            <w:vAlign w:val="center"/>
          </w:tcPr>
          <w:p w:rsidR="001D2791" w:rsidRPr="00924B71" w:rsidRDefault="00E03E7C" w:rsidP="00783850">
            <w:pPr>
              <w:jc w:val="center"/>
              <w:rPr>
                <w:rFonts w:ascii="Arial" w:hAnsi="Arial" w:cs="Arial"/>
                <w:highlight w:val="yellow"/>
              </w:rPr>
            </w:pPr>
            <w:r w:rsidRPr="00924B71">
              <w:rPr>
                <w:rFonts w:ascii="Arial" w:hAnsi="Arial" w:cs="Arial"/>
              </w:rPr>
              <w:t>Section III.B.1</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011B51">
            <w:pPr>
              <w:jc w:val="left"/>
              <w:rPr>
                <w:rFonts w:ascii="Arial" w:hAnsi="Arial" w:cs="Arial"/>
              </w:rPr>
            </w:pPr>
            <w:r w:rsidRPr="00924B71">
              <w:rPr>
                <w:rFonts w:ascii="Arial" w:hAnsi="Arial" w:cs="Arial"/>
              </w:rPr>
              <w:t>At time of</w:t>
            </w:r>
            <w:r w:rsidR="00FB584B" w:rsidRPr="00924B71">
              <w:rPr>
                <w:rFonts w:ascii="Arial" w:hAnsi="Arial" w:cs="Arial"/>
              </w:rPr>
              <w:t xml:space="preserve"> Proposal Due Date</w:t>
            </w:r>
            <w:r w:rsidRPr="00924B71">
              <w:rPr>
                <w:rFonts w:ascii="Arial" w:hAnsi="Arial" w:cs="Arial"/>
              </w:rPr>
              <w:t>, Offeror represents and warrants that it:</w:t>
            </w:r>
          </w:p>
          <w:p w:rsidR="001D2791" w:rsidRPr="00924B71" w:rsidRDefault="001D2791" w:rsidP="00011B51">
            <w:pPr>
              <w:jc w:val="left"/>
              <w:rPr>
                <w:rFonts w:ascii="Arial" w:hAnsi="Arial" w:cs="Arial"/>
              </w:rPr>
            </w:pPr>
            <w:r w:rsidRPr="00924B71">
              <w:rPr>
                <w:rFonts w:ascii="Arial" w:hAnsi="Arial" w:cs="Arial"/>
              </w:rPr>
              <w:sym w:font="Symbol" w:char="F0FF"/>
            </w:r>
            <w:r w:rsidRPr="00924B71">
              <w:rPr>
                <w:rFonts w:ascii="Arial" w:hAnsi="Arial" w:cs="Arial"/>
              </w:rPr>
              <w:t xml:space="preserve"> </w:t>
            </w:r>
            <w:r w:rsidR="00D3322D" w:rsidRPr="00924B71">
              <w:rPr>
                <w:rFonts w:ascii="Arial" w:hAnsi="Arial" w:cs="Arial"/>
              </w:rPr>
              <w:t>possesses</w:t>
            </w:r>
          </w:p>
          <w:p w:rsidR="001D2791" w:rsidRPr="00924B71" w:rsidRDefault="001D2791" w:rsidP="00011B51">
            <w:pPr>
              <w:jc w:val="left"/>
              <w:rPr>
                <w:rFonts w:ascii="Arial" w:hAnsi="Arial" w:cs="Arial"/>
              </w:rPr>
            </w:pPr>
            <w:r w:rsidRPr="00924B71">
              <w:rPr>
                <w:rFonts w:ascii="Arial" w:hAnsi="Arial" w:cs="Arial"/>
              </w:rPr>
              <w:sym w:font="Symbol" w:char="F0FF"/>
            </w:r>
            <w:r w:rsidRPr="00924B71">
              <w:rPr>
                <w:rFonts w:ascii="Arial" w:hAnsi="Arial" w:cs="Arial"/>
              </w:rPr>
              <w:t xml:space="preserve"> </w:t>
            </w:r>
            <w:r w:rsidR="00E03E7C" w:rsidRPr="00924B71">
              <w:rPr>
                <w:rFonts w:ascii="Arial" w:hAnsi="Arial" w:cs="Arial"/>
              </w:rPr>
              <w:t>does</w:t>
            </w:r>
            <w:r w:rsidRPr="00924B71">
              <w:rPr>
                <w:rFonts w:ascii="Arial" w:hAnsi="Arial" w:cs="Arial"/>
              </w:rPr>
              <w:t xml:space="preserve"> not </w:t>
            </w:r>
            <w:r w:rsidR="00D3322D" w:rsidRPr="00924B71">
              <w:rPr>
                <w:rFonts w:ascii="Arial" w:hAnsi="Arial" w:cs="Arial"/>
              </w:rPr>
              <w:t>possess</w:t>
            </w:r>
          </w:p>
          <w:p w:rsidR="00F27FD2" w:rsidRPr="00924B71" w:rsidRDefault="00B442D6" w:rsidP="00E10ABF">
            <w:pPr>
              <w:spacing w:after="60"/>
              <w:ind w:left="346"/>
              <w:jc w:val="left"/>
              <w:rPr>
                <w:rFonts w:ascii="Arial" w:hAnsi="Arial" w:cs="Arial"/>
              </w:rPr>
            </w:pPr>
            <w:r>
              <w:rPr>
                <w:rFonts w:ascii="Arial" w:hAnsi="Arial" w:cs="Arial"/>
              </w:rPr>
              <w:t>the authorization</w:t>
            </w:r>
            <w:r w:rsidRPr="00B442D6">
              <w:rPr>
                <w:rFonts w:ascii="Arial" w:hAnsi="Arial" w:cs="Arial"/>
              </w:rPr>
              <w:t xml:space="preserve"> to conduct business in New York Stat</w:t>
            </w:r>
            <w:r>
              <w:rPr>
                <w:rFonts w:ascii="Arial" w:hAnsi="Arial" w:cs="Arial"/>
              </w:rPr>
              <w:t xml:space="preserve">e, or, if the Offeror is not </w:t>
            </w:r>
            <w:r w:rsidRPr="00B442D6">
              <w:rPr>
                <w:rFonts w:ascii="Arial" w:hAnsi="Arial" w:cs="Arial"/>
              </w:rPr>
              <w:t xml:space="preserve">authorized at time of Proposal Due Date, at time of Proposal Due Date, </w:t>
            </w:r>
            <w:r>
              <w:rPr>
                <w:rFonts w:ascii="Arial" w:hAnsi="Arial" w:cs="Arial"/>
              </w:rPr>
              <w:t>the Offerror has</w:t>
            </w:r>
            <w:r w:rsidRPr="00B442D6">
              <w:rPr>
                <w:rFonts w:ascii="Arial" w:hAnsi="Arial" w:cs="Arial"/>
              </w:rPr>
              <w:t xml:space="preserve"> filed an application for authority to do business in New York State with the New York State Secretary of State.</w:t>
            </w:r>
          </w:p>
        </w:tc>
      </w:tr>
      <w:tr w:rsidR="004F1850"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924B71" w:rsidRDefault="00F44EDD" w:rsidP="00783850">
            <w:pPr>
              <w:jc w:val="center"/>
              <w:rPr>
                <w:rFonts w:ascii="Arial" w:hAnsi="Arial" w:cs="Arial"/>
              </w:rPr>
            </w:pPr>
            <w:r w:rsidRPr="00924B71">
              <w:rPr>
                <w:rFonts w:ascii="Arial" w:hAnsi="Arial" w:cs="Arial"/>
              </w:rPr>
              <w:t>2</w:t>
            </w:r>
            <w:r w:rsidR="004F1850"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924B71" w:rsidRDefault="00783850" w:rsidP="00F44EDD">
            <w:pPr>
              <w:jc w:val="center"/>
              <w:rPr>
                <w:rFonts w:ascii="Arial" w:hAnsi="Arial" w:cs="Arial"/>
              </w:rPr>
            </w:pPr>
            <w:r w:rsidRPr="00924B71">
              <w:rPr>
                <w:rFonts w:ascii="Arial" w:hAnsi="Arial" w:cs="Arial"/>
              </w:rPr>
              <w:t>Section III.B.</w:t>
            </w:r>
            <w:r w:rsidR="00F44EDD" w:rsidRPr="00924B71">
              <w:rPr>
                <w:rFonts w:ascii="Arial" w:hAnsi="Arial" w:cs="Arial"/>
              </w:rPr>
              <w:t>2</w:t>
            </w:r>
          </w:p>
        </w:tc>
        <w:tc>
          <w:tcPr>
            <w:tcW w:w="7650" w:type="dxa"/>
            <w:tcBorders>
              <w:top w:val="single" w:sz="4" w:space="0" w:color="auto"/>
              <w:left w:val="single" w:sz="4" w:space="0" w:color="auto"/>
              <w:bottom w:val="single" w:sz="4" w:space="0" w:color="auto"/>
              <w:right w:val="single" w:sz="4" w:space="0" w:color="auto"/>
            </w:tcBorders>
          </w:tcPr>
          <w:p w:rsidR="007D5F5C" w:rsidRPr="00924B71" w:rsidRDefault="007D5F5C" w:rsidP="007D5F5C">
            <w:pPr>
              <w:jc w:val="left"/>
              <w:rPr>
                <w:rFonts w:ascii="Arial" w:hAnsi="Arial" w:cs="Arial"/>
              </w:rPr>
            </w:pPr>
            <w:r w:rsidRPr="00924B71">
              <w:rPr>
                <w:rFonts w:ascii="Arial" w:hAnsi="Arial" w:cs="Arial"/>
              </w:rPr>
              <w:t xml:space="preserve">At time of </w:t>
            </w:r>
            <w:r w:rsidR="00FB584B" w:rsidRPr="00924B71">
              <w:rPr>
                <w:rFonts w:ascii="Arial" w:hAnsi="Arial" w:cs="Arial"/>
              </w:rPr>
              <w:t>Proposal Due Date</w:t>
            </w:r>
            <w:r w:rsidRPr="00924B71">
              <w:rPr>
                <w:rFonts w:ascii="Arial" w:hAnsi="Arial" w:cs="Arial"/>
              </w:rPr>
              <w:t>, Offeror represents and warrants that it:</w:t>
            </w:r>
          </w:p>
          <w:p w:rsidR="007D5F5C" w:rsidRPr="00924B71" w:rsidRDefault="007D5F5C" w:rsidP="007D5F5C">
            <w:pPr>
              <w:jc w:val="left"/>
              <w:rPr>
                <w:rFonts w:ascii="Arial" w:hAnsi="Arial" w:cs="Arial"/>
              </w:rPr>
            </w:pPr>
            <w:r w:rsidRPr="00924B71">
              <w:rPr>
                <w:rFonts w:ascii="Arial" w:hAnsi="Arial" w:cs="Arial"/>
              </w:rPr>
              <w:sym w:font="Symbol" w:char="F0FF"/>
            </w:r>
            <w:r w:rsidRPr="00924B71">
              <w:rPr>
                <w:rFonts w:ascii="Arial" w:hAnsi="Arial" w:cs="Arial"/>
              </w:rPr>
              <w:t xml:space="preserve"> attests</w:t>
            </w:r>
          </w:p>
          <w:p w:rsidR="007D5F5C" w:rsidRPr="00924B71" w:rsidRDefault="007D5F5C" w:rsidP="007D5F5C">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F27FD2" w:rsidRPr="00924B71" w:rsidRDefault="00B442D6" w:rsidP="00E512B7">
            <w:pPr>
              <w:ind w:left="342"/>
              <w:jc w:val="left"/>
              <w:rPr>
                <w:rFonts w:ascii="Arial" w:hAnsi="Arial" w:cs="Arial"/>
              </w:rPr>
            </w:pPr>
            <w:r w:rsidRPr="00B442D6">
              <w:rPr>
                <w:rFonts w:ascii="Arial" w:hAnsi="Arial" w:cs="Arial"/>
              </w:rPr>
              <w:t>it has completed, obtained or performed all registrations, filings, approvals, authorizations, consents and examinations required by any governmental authority for the provision of the delivery of Project Services and agree that it will, during the term of the Contract, comply with any requirements imposed upon it by law</w:t>
            </w:r>
            <w:r>
              <w:rPr>
                <w:rFonts w:ascii="Arial" w:hAnsi="Arial" w:cs="Arial"/>
              </w:rPr>
              <w:t>.</w:t>
            </w:r>
          </w:p>
        </w:tc>
      </w:tr>
      <w:tr w:rsidR="00A868C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A868C7" w:rsidRPr="00924B71" w:rsidRDefault="002E206E" w:rsidP="00783850">
            <w:pPr>
              <w:jc w:val="center"/>
              <w:rPr>
                <w:rFonts w:ascii="Arial" w:hAnsi="Arial" w:cs="Arial"/>
              </w:rPr>
            </w:pPr>
            <w:r>
              <w:rPr>
                <w:rFonts w:ascii="Arial" w:hAnsi="Arial" w:cs="Arial"/>
              </w:rPr>
              <w:t>3</w:t>
            </w:r>
            <w:r w:rsidR="00A868C7"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A868C7" w:rsidRPr="00924B71" w:rsidRDefault="00A868C7" w:rsidP="00F44EDD">
            <w:pPr>
              <w:jc w:val="center"/>
              <w:rPr>
                <w:rFonts w:ascii="Arial" w:hAnsi="Arial" w:cs="Arial"/>
              </w:rPr>
            </w:pPr>
            <w:r w:rsidRPr="00924B71">
              <w:rPr>
                <w:rFonts w:ascii="Arial" w:hAnsi="Arial" w:cs="Arial"/>
              </w:rPr>
              <w:t>Section III.B.</w:t>
            </w:r>
            <w:r w:rsidR="002E206E">
              <w:rPr>
                <w:rFonts w:ascii="Arial" w:hAnsi="Arial" w:cs="Arial"/>
              </w:rPr>
              <w:t>3</w:t>
            </w:r>
          </w:p>
        </w:tc>
        <w:tc>
          <w:tcPr>
            <w:tcW w:w="7650" w:type="dxa"/>
            <w:tcBorders>
              <w:top w:val="single" w:sz="4" w:space="0" w:color="auto"/>
              <w:left w:val="single" w:sz="4" w:space="0" w:color="auto"/>
              <w:bottom w:val="single" w:sz="4" w:space="0" w:color="auto"/>
              <w:right w:val="single" w:sz="4" w:space="0" w:color="auto"/>
            </w:tcBorders>
          </w:tcPr>
          <w:p w:rsidR="00A868C7" w:rsidRPr="00924B71" w:rsidRDefault="00A868C7" w:rsidP="00A868C7">
            <w:pPr>
              <w:jc w:val="left"/>
              <w:rPr>
                <w:rFonts w:ascii="Arial" w:hAnsi="Arial" w:cs="Arial"/>
              </w:rPr>
            </w:pPr>
            <w:r w:rsidRPr="00924B71">
              <w:rPr>
                <w:rFonts w:ascii="Arial" w:hAnsi="Arial" w:cs="Arial"/>
              </w:rPr>
              <w:t>At time of Proposal Due Date, Offeror represents and warrants that it:</w:t>
            </w:r>
          </w:p>
          <w:p w:rsidR="00A868C7" w:rsidRPr="00924B71" w:rsidRDefault="00A868C7" w:rsidP="00A868C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A868C7" w:rsidRPr="00924B71" w:rsidRDefault="00A868C7" w:rsidP="00A868C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Default="00F27FD2" w:rsidP="00F27FD2">
            <w:pPr>
              <w:ind w:left="342"/>
              <w:jc w:val="left"/>
              <w:rPr>
                <w:rFonts w:ascii="Arial" w:hAnsi="Arial" w:cs="Arial"/>
              </w:rPr>
            </w:pPr>
            <w:r>
              <w:rPr>
                <w:rFonts w:ascii="Arial" w:hAnsi="Arial" w:cs="Arial"/>
              </w:rPr>
              <w:t xml:space="preserve">its </w:t>
            </w:r>
            <w:r w:rsidR="00B655A5" w:rsidRPr="00B655A5">
              <w:rPr>
                <w:rFonts w:ascii="Arial" w:hAnsi="Arial" w:cs="Arial"/>
              </w:rPr>
              <w:t xml:space="preserve">principal place of business is not located in a state that penalizes New York State vendors and that, if selected goods or services provided under the Agreement will not be substantially produced or performed in such </w:t>
            </w:r>
            <w:r>
              <w:rPr>
                <w:rFonts w:ascii="Arial" w:hAnsi="Arial" w:cs="Arial"/>
              </w:rPr>
              <w:t>a state.</w:t>
            </w:r>
          </w:p>
          <w:p w:rsidR="00F27FD2" w:rsidRPr="00924B71" w:rsidRDefault="00F27FD2" w:rsidP="00F27FD2">
            <w:pPr>
              <w:ind w:left="342"/>
              <w:jc w:val="left"/>
              <w:rPr>
                <w:rFonts w:ascii="Arial" w:hAnsi="Arial" w:cs="Arial"/>
              </w:rPr>
            </w:pP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Pr="00924B71" w:rsidRDefault="002E206E" w:rsidP="00783850">
            <w:pPr>
              <w:jc w:val="center"/>
              <w:rPr>
                <w:rFonts w:ascii="Arial" w:hAnsi="Arial" w:cs="Arial"/>
              </w:rPr>
            </w:pPr>
            <w:r>
              <w:rPr>
                <w:rFonts w:ascii="Arial" w:hAnsi="Arial" w:cs="Arial"/>
              </w:rPr>
              <w:t>4</w:t>
            </w:r>
            <w:r w:rsidR="00381A17">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F45B36">
            <w:pPr>
              <w:jc w:val="center"/>
              <w:rPr>
                <w:rFonts w:ascii="Arial" w:hAnsi="Arial" w:cs="Arial"/>
              </w:rPr>
            </w:pPr>
            <w:r>
              <w:rPr>
                <w:rFonts w:ascii="Arial" w:hAnsi="Arial" w:cs="Arial"/>
              </w:rPr>
              <w:t>Section III.B.</w:t>
            </w:r>
            <w:r w:rsidR="002E206E">
              <w:rPr>
                <w:rFonts w:ascii="Arial" w:hAnsi="Arial" w:cs="Arial"/>
              </w:rPr>
              <w:t>4</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381A17" w:rsidRPr="00924B71" w:rsidRDefault="00381A17" w:rsidP="00381A1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F27FD2" w:rsidRPr="00924B71" w:rsidRDefault="005E5114" w:rsidP="00F27FD2">
            <w:pPr>
              <w:ind w:left="342"/>
              <w:jc w:val="left"/>
              <w:rPr>
                <w:rFonts w:ascii="Arial" w:hAnsi="Arial" w:cs="Arial"/>
              </w:rPr>
            </w:pPr>
            <w:r w:rsidRPr="00B442D6">
              <w:rPr>
                <w:rFonts w:ascii="Arial" w:hAnsi="Arial" w:cs="Arial"/>
              </w:rPr>
              <w:t xml:space="preserve">has provided similar services for </w:t>
            </w:r>
            <w:r w:rsidR="00A85683">
              <w:rPr>
                <w:rFonts w:ascii="Arial" w:hAnsi="Arial" w:cs="Arial"/>
              </w:rPr>
              <w:t>at least one client</w:t>
            </w:r>
            <w:bookmarkStart w:id="0" w:name="_GoBack"/>
            <w:bookmarkEnd w:id="0"/>
            <w:r w:rsidR="00A85683" w:rsidRPr="00B442D6">
              <w:rPr>
                <w:rFonts w:ascii="Arial" w:hAnsi="Arial" w:cs="Arial"/>
              </w:rPr>
              <w:t xml:space="preserve"> </w:t>
            </w:r>
            <w:r w:rsidRPr="00B442D6">
              <w:rPr>
                <w:rFonts w:ascii="Arial" w:hAnsi="Arial" w:cs="Arial"/>
              </w:rPr>
              <w:t xml:space="preserve">with a population of </w:t>
            </w:r>
            <w:r w:rsidR="002706CF">
              <w:rPr>
                <w:rFonts w:ascii="Arial" w:hAnsi="Arial" w:cs="Arial"/>
              </w:rPr>
              <w:t xml:space="preserve">200,000 </w:t>
            </w:r>
            <w:r w:rsidR="002706CF" w:rsidRPr="00B442D6">
              <w:rPr>
                <w:rFonts w:ascii="Arial" w:hAnsi="Arial" w:cs="Arial"/>
              </w:rPr>
              <w:t>individuals</w:t>
            </w:r>
            <w:r w:rsidRPr="00B442D6">
              <w:rPr>
                <w:rFonts w:ascii="Arial" w:hAnsi="Arial" w:cs="Arial"/>
              </w:rPr>
              <w:t xml:space="preserve"> or more</w:t>
            </w:r>
            <w:r>
              <w:rPr>
                <w:rFonts w:ascii="Arial" w:hAnsi="Arial" w:cs="Arial"/>
              </w:rPr>
              <w:t>.</w:t>
            </w:r>
            <w:r w:rsidDel="005E5114">
              <w:rPr>
                <w:rFonts w:ascii="Arial" w:hAnsi="Arial" w:cs="Arial"/>
              </w:rPr>
              <w:t xml:space="preserve"> </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2E206E" w:rsidP="00783850">
            <w:pPr>
              <w:jc w:val="center"/>
              <w:rPr>
                <w:rFonts w:ascii="Arial" w:hAnsi="Arial" w:cs="Arial"/>
              </w:rPr>
            </w:pPr>
            <w:r>
              <w:rPr>
                <w:rFonts w:ascii="Arial" w:hAnsi="Arial" w:cs="Arial"/>
              </w:rPr>
              <w:lastRenderedPageBreak/>
              <w:t>5</w:t>
            </w:r>
            <w:r w:rsidR="00381A17">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III.B.</w:t>
            </w:r>
            <w:r w:rsidR="002E206E">
              <w:rPr>
                <w:rFonts w:ascii="Arial" w:hAnsi="Arial" w:cs="Arial"/>
              </w:rPr>
              <w:t>5</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F45B36" w:rsidRDefault="00381A17" w:rsidP="00336FC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5E5114" w:rsidRPr="005E5114" w:rsidRDefault="005E5114" w:rsidP="00B442D6">
            <w:pPr>
              <w:ind w:left="342" w:hanging="342"/>
              <w:jc w:val="left"/>
              <w:rPr>
                <w:rFonts w:ascii="Arial" w:hAnsi="Arial" w:cs="Arial"/>
              </w:rPr>
            </w:pPr>
            <w:r>
              <w:rPr>
                <w:rFonts w:ascii="Arial" w:hAnsi="Arial" w:cs="Arial"/>
              </w:rPr>
              <w:t xml:space="preserve">      </w:t>
            </w:r>
            <w:r w:rsidRPr="00B442D6">
              <w:rPr>
                <w:rFonts w:ascii="Arial" w:hAnsi="Arial" w:cs="Arial"/>
              </w:rPr>
              <w:t xml:space="preserve">has successfully </w:t>
            </w:r>
            <w:r w:rsidR="00F1142F">
              <w:rPr>
                <w:rFonts w:ascii="Arial" w:hAnsi="Arial" w:cs="Arial"/>
              </w:rPr>
              <w:t>registered and been approved to utilize</w:t>
            </w:r>
            <w:r w:rsidRPr="00B442D6">
              <w:rPr>
                <w:rFonts w:ascii="Arial" w:hAnsi="Arial" w:cs="Arial"/>
              </w:rPr>
              <w:t xml:space="preserve"> the IRS’ Affordable Care Act Information Returns (AIR) system for purposes of transmitting information to the IRS.</w:t>
            </w:r>
          </w:p>
          <w:p w:rsidR="00F27FD2" w:rsidRPr="00924B71" w:rsidRDefault="00F27FD2" w:rsidP="005E5114">
            <w:pPr>
              <w:ind w:left="342"/>
              <w:jc w:val="left"/>
              <w:rPr>
                <w:rFonts w:ascii="Arial" w:hAnsi="Arial" w:cs="Arial"/>
              </w:rPr>
            </w:pPr>
          </w:p>
        </w:tc>
      </w:tr>
      <w:tr w:rsidR="00F27FD2"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F27FD2" w:rsidRPr="00924B71" w:rsidRDefault="00F27FD2" w:rsidP="001D734C">
            <w:pPr>
              <w:jc w:val="center"/>
              <w:rPr>
                <w:rFonts w:ascii="Arial" w:hAnsi="Arial" w:cs="Arial"/>
              </w:rPr>
            </w:pPr>
            <w:r>
              <w:rPr>
                <w:rFonts w:ascii="Arial" w:hAnsi="Arial" w:cs="Arial"/>
              </w:rPr>
              <w:t>6.</w:t>
            </w:r>
          </w:p>
        </w:tc>
        <w:tc>
          <w:tcPr>
            <w:tcW w:w="1586" w:type="dxa"/>
            <w:tcBorders>
              <w:top w:val="single" w:sz="4" w:space="0" w:color="auto"/>
              <w:left w:val="single" w:sz="4" w:space="0" w:color="auto"/>
              <w:bottom w:val="single" w:sz="4" w:space="0" w:color="auto"/>
              <w:right w:val="single" w:sz="4" w:space="0" w:color="auto"/>
            </w:tcBorders>
            <w:vAlign w:val="center"/>
          </w:tcPr>
          <w:p w:rsidR="00F27FD2" w:rsidRPr="00924B71" w:rsidRDefault="00F27FD2" w:rsidP="001D734C">
            <w:pPr>
              <w:jc w:val="center"/>
              <w:rPr>
                <w:rFonts w:ascii="Arial" w:hAnsi="Arial" w:cs="Arial"/>
              </w:rPr>
            </w:pPr>
            <w:r>
              <w:rPr>
                <w:rFonts w:ascii="Arial" w:hAnsi="Arial" w:cs="Arial"/>
              </w:rPr>
              <w:t>Section III.B.6</w:t>
            </w:r>
          </w:p>
        </w:tc>
        <w:tc>
          <w:tcPr>
            <w:tcW w:w="7650" w:type="dxa"/>
            <w:tcBorders>
              <w:top w:val="single" w:sz="4" w:space="0" w:color="auto"/>
              <w:left w:val="single" w:sz="4" w:space="0" w:color="auto"/>
              <w:bottom w:val="single" w:sz="4" w:space="0" w:color="auto"/>
              <w:right w:val="single" w:sz="4" w:space="0" w:color="auto"/>
            </w:tcBorders>
          </w:tcPr>
          <w:p w:rsidR="00F27FD2" w:rsidRPr="00924B71" w:rsidRDefault="00F27FD2" w:rsidP="001D734C">
            <w:pPr>
              <w:jc w:val="left"/>
              <w:rPr>
                <w:rFonts w:ascii="Arial" w:hAnsi="Arial" w:cs="Arial"/>
              </w:rPr>
            </w:pPr>
            <w:r w:rsidRPr="00924B71">
              <w:rPr>
                <w:rFonts w:ascii="Arial" w:hAnsi="Arial" w:cs="Arial"/>
              </w:rPr>
              <w:t>At time of Proposal Due Date, Offeror represents and warrants that it:</w:t>
            </w:r>
          </w:p>
          <w:p w:rsidR="00F27FD2" w:rsidRPr="00924B71" w:rsidRDefault="00F27FD2" w:rsidP="001D734C">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F27FD2" w:rsidRPr="00924B71" w:rsidRDefault="00F27FD2" w:rsidP="001D734C">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5E5114" w:rsidRDefault="005E5114" w:rsidP="005E5114">
            <w:pPr>
              <w:ind w:left="342"/>
              <w:jc w:val="left"/>
              <w:rPr>
                <w:rFonts w:ascii="Arial" w:hAnsi="Arial" w:cs="Arial"/>
              </w:rPr>
            </w:pPr>
            <w:r>
              <w:rPr>
                <w:rFonts w:ascii="Arial" w:hAnsi="Arial" w:cs="Arial"/>
              </w:rPr>
              <w:t xml:space="preserve">it will </w:t>
            </w:r>
            <w:r w:rsidRPr="000F419A">
              <w:rPr>
                <w:rFonts w:ascii="Arial" w:hAnsi="Arial" w:cs="Arial"/>
              </w:rPr>
              <w:t xml:space="preserve">maintain and make available as required by the State, a complete and accurate set of records as may be required by the State to be produced for review by the State pursuant to the terms and conditions of </w:t>
            </w:r>
            <w:r>
              <w:rPr>
                <w:rFonts w:ascii="Arial" w:hAnsi="Arial" w:cs="Arial"/>
              </w:rPr>
              <w:t xml:space="preserve">this </w:t>
            </w:r>
            <w:r w:rsidRPr="000F419A">
              <w:rPr>
                <w:rFonts w:ascii="Arial" w:hAnsi="Arial" w:cs="Arial"/>
              </w:rPr>
              <w:t>RFP, Appendices A and B, and including any and all financial records as deemed necessary by the State to discharge its fiduciary responsibilities to Plan participants and to ensure that public dollars are spent appropriately</w:t>
            </w:r>
            <w:r>
              <w:rPr>
                <w:rFonts w:ascii="Arial" w:hAnsi="Arial" w:cs="Arial"/>
              </w:rPr>
              <w:t>.</w:t>
            </w:r>
          </w:p>
          <w:p w:rsidR="00F27FD2" w:rsidRPr="00924B71" w:rsidRDefault="00F27FD2" w:rsidP="00F27FD2">
            <w:pPr>
              <w:ind w:left="342"/>
              <w:jc w:val="left"/>
              <w:rPr>
                <w:rFonts w:ascii="Arial" w:hAnsi="Arial" w:cs="Arial"/>
              </w:rPr>
            </w:pPr>
          </w:p>
        </w:tc>
      </w:tr>
      <w:tr w:rsidR="005E5114"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5E5114" w:rsidRDefault="005E5114" w:rsidP="001D734C">
            <w:pPr>
              <w:jc w:val="center"/>
              <w:rPr>
                <w:rFonts w:ascii="Arial" w:hAnsi="Arial" w:cs="Arial"/>
              </w:rPr>
            </w:pPr>
            <w:r>
              <w:rPr>
                <w:rFonts w:ascii="Arial" w:hAnsi="Arial" w:cs="Arial"/>
              </w:rPr>
              <w:t>7.</w:t>
            </w:r>
          </w:p>
        </w:tc>
        <w:tc>
          <w:tcPr>
            <w:tcW w:w="1586" w:type="dxa"/>
            <w:tcBorders>
              <w:top w:val="single" w:sz="4" w:space="0" w:color="auto"/>
              <w:left w:val="single" w:sz="4" w:space="0" w:color="auto"/>
              <w:bottom w:val="single" w:sz="4" w:space="0" w:color="auto"/>
              <w:right w:val="single" w:sz="4" w:space="0" w:color="auto"/>
            </w:tcBorders>
            <w:vAlign w:val="center"/>
          </w:tcPr>
          <w:p w:rsidR="005E5114" w:rsidRDefault="005E5114" w:rsidP="001D734C">
            <w:pPr>
              <w:jc w:val="center"/>
              <w:rPr>
                <w:rFonts w:ascii="Arial" w:hAnsi="Arial" w:cs="Arial"/>
              </w:rPr>
            </w:pPr>
            <w:r>
              <w:rPr>
                <w:rFonts w:ascii="Arial" w:hAnsi="Arial" w:cs="Arial"/>
              </w:rPr>
              <w:t>Section III.B.7</w:t>
            </w:r>
          </w:p>
        </w:tc>
        <w:tc>
          <w:tcPr>
            <w:tcW w:w="7650" w:type="dxa"/>
            <w:tcBorders>
              <w:top w:val="single" w:sz="4" w:space="0" w:color="auto"/>
              <w:left w:val="single" w:sz="4" w:space="0" w:color="auto"/>
              <w:bottom w:val="single" w:sz="4" w:space="0" w:color="auto"/>
              <w:right w:val="single" w:sz="4" w:space="0" w:color="auto"/>
            </w:tcBorders>
          </w:tcPr>
          <w:p w:rsidR="005E5114" w:rsidRPr="00924B71" w:rsidRDefault="005E5114" w:rsidP="005E5114">
            <w:pPr>
              <w:jc w:val="left"/>
              <w:rPr>
                <w:rFonts w:ascii="Arial" w:hAnsi="Arial" w:cs="Arial"/>
              </w:rPr>
            </w:pPr>
            <w:r w:rsidRPr="00924B71">
              <w:rPr>
                <w:rFonts w:ascii="Arial" w:hAnsi="Arial" w:cs="Arial"/>
              </w:rPr>
              <w:t>At time of Proposal Due Date, Offeror represents and warrants that it:</w:t>
            </w:r>
          </w:p>
          <w:p w:rsidR="005E5114" w:rsidRPr="00924B71" w:rsidRDefault="005E5114" w:rsidP="005E5114">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5E5114" w:rsidRPr="00924B71" w:rsidRDefault="005E5114" w:rsidP="005E5114">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5E5114" w:rsidRPr="005E5114" w:rsidRDefault="005E5114" w:rsidP="00B442D6">
            <w:pPr>
              <w:ind w:left="342"/>
              <w:jc w:val="left"/>
              <w:rPr>
                <w:rFonts w:ascii="Arial" w:hAnsi="Arial" w:cs="Arial"/>
              </w:rPr>
            </w:pPr>
            <w:r w:rsidRPr="00B442D6">
              <w:rPr>
                <w:rFonts w:ascii="Arial" w:hAnsi="Arial" w:cs="Arial"/>
              </w:rPr>
              <w:t>Its understanding that it must distribute Program communication materials in both paper and/or electronic format.</w:t>
            </w:r>
          </w:p>
        </w:tc>
      </w:tr>
      <w:tr w:rsidR="00B442D6"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B442D6" w:rsidRDefault="00B442D6" w:rsidP="001D734C">
            <w:pPr>
              <w:jc w:val="center"/>
              <w:rPr>
                <w:rFonts w:ascii="Arial" w:hAnsi="Arial" w:cs="Arial"/>
              </w:rPr>
            </w:pPr>
            <w:r>
              <w:rPr>
                <w:rFonts w:ascii="Arial" w:hAnsi="Arial" w:cs="Arial"/>
              </w:rPr>
              <w:t>8.</w:t>
            </w:r>
          </w:p>
        </w:tc>
        <w:tc>
          <w:tcPr>
            <w:tcW w:w="1586" w:type="dxa"/>
            <w:tcBorders>
              <w:top w:val="single" w:sz="4" w:space="0" w:color="auto"/>
              <w:left w:val="single" w:sz="4" w:space="0" w:color="auto"/>
              <w:bottom w:val="single" w:sz="4" w:space="0" w:color="auto"/>
              <w:right w:val="single" w:sz="4" w:space="0" w:color="auto"/>
            </w:tcBorders>
            <w:vAlign w:val="center"/>
          </w:tcPr>
          <w:p w:rsidR="00B442D6" w:rsidRDefault="00B442D6" w:rsidP="001D734C">
            <w:pPr>
              <w:jc w:val="center"/>
              <w:rPr>
                <w:rFonts w:ascii="Arial" w:hAnsi="Arial" w:cs="Arial"/>
              </w:rPr>
            </w:pPr>
            <w:r>
              <w:rPr>
                <w:rFonts w:ascii="Arial" w:hAnsi="Arial" w:cs="Arial"/>
              </w:rPr>
              <w:t>Section III.B.8</w:t>
            </w:r>
          </w:p>
        </w:tc>
        <w:tc>
          <w:tcPr>
            <w:tcW w:w="7650" w:type="dxa"/>
            <w:tcBorders>
              <w:top w:val="single" w:sz="4" w:space="0" w:color="auto"/>
              <w:left w:val="single" w:sz="4" w:space="0" w:color="auto"/>
              <w:bottom w:val="single" w:sz="4" w:space="0" w:color="auto"/>
              <w:right w:val="single" w:sz="4" w:space="0" w:color="auto"/>
            </w:tcBorders>
          </w:tcPr>
          <w:p w:rsidR="00B442D6" w:rsidRPr="00924B71" w:rsidRDefault="00B442D6" w:rsidP="00B442D6">
            <w:pPr>
              <w:jc w:val="left"/>
              <w:rPr>
                <w:rFonts w:ascii="Arial" w:hAnsi="Arial" w:cs="Arial"/>
              </w:rPr>
            </w:pPr>
            <w:r w:rsidRPr="00924B71">
              <w:rPr>
                <w:rFonts w:ascii="Arial" w:hAnsi="Arial" w:cs="Arial"/>
              </w:rPr>
              <w:t>At time of Proposal Due Date, Offeror represents and warrants that it:</w:t>
            </w:r>
          </w:p>
          <w:p w:rsidR="00B442D6" w:rsidRPr="00924B71" w:rsidRDefault="00B442D6" w:rsidP="00B442D6">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B442D6" w:rsidRPr="00924B71" w:rsidRDefault="00B442D6" w:rsidP="00B442D6">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B442D6" w:rsidRPr="00924B71" w:rsidRDefault="00B442D6" w:rsidP="00B442D6">
            <w:pPr>
              <w:ind w:left="346"/>
              <w:jc w:val="left"/>
              <w:rPr>
                <w:rFonts w:ascii="Arial" w:hAnsi="Arial" w:cs="Arial"/>
              </w:rPr>
            </w:pPr>
            <w:r w:rsidRPr="00B442D6">
              <w:rPr>
                <w:rFonts w:ascii="Arial" w:hAnsi="Arial" w:cs="Arial"/>
              </w:rPr>
              <w:t>at time of Proposal submission, it possesses adequate staffing resources, financial resources and organizational capacity to perform the type, magnitude and quality of work specified in the RFP.</w:t>
            </w:r>
          </w:p>
        </w:tc>
      </w:tr>
    </w:tbl>
    <w:p w:rsidR="00782719" w:rsidRPr="00924B71" w:rsidRDefault="00782719">
      <w:pPr>
        <w:tabs>
          <w:tab w:val="clear" w:pos="1440"/>
        </w:tabs>
        <w:jc w:val="left"/>
        <w:rPr>
          <w:rFonts w:ascii="Arial" w:hAnsi="Arial" w:cs="Arial"/>
        </w:rPr>
      </w:pPr>
    </w:p>
    <w:p w:rsidR="0086091C" w:rsidRDefault="0086091C">
      <w:pPr>
        <w:tabs>
          <w:tab w:val="clear" w:pos="1440"/>
        </w:tabs>
        <w:jc w:val="left"/>
        <w:rPr>
          <w:rFonts w:ascii="Arial" w:hAnsi="Arial" w:cs="Arial"/>
        </w:rPr>
      </w:pPr>
      <w:r>
        <w:rPr>
          <w:rFonts w:ascii="Arial" w:hAnsi="Arial" w:cs="Arial"/>
        </w:rPr>
        <w:br w:type="page"/>
      </w:r>
    </w:p>
    <w:p w:rsidR="00AB29B0" w:rsidRPr="00924B71" w:rsidRDefault="00AB29B0" w:rsidP="00AB29B0">
      <w:pPr>
        <w:pStyle w:val="NormalIndent"/>
        <w:ind w:left="0"/>
        <w:jc w:val="left"/>
        <w:rPr>
          <w:rFonts w:ascii="Arial" w:hAnsi="Arial" w:cs="Arial"/>
        </w:rPr>
      </w:pPr>
    </w:p>
    <w:p w:rsidR="00381A17" w:rsidRDefault="00381A17" w:rsidP="00AB29B0">
      <w:pPr>
        <w:pStyle w:val="NormalIndent"/>
        <w:ind w:left="0"/>
        <w:jc w:val="left"/>
        <w:rPr>
          <w:rFonts w:ascii="Arial" w:hAnsi="Arial" w:cs="Arial"/>
        </w:rPr>
      </w:pPr>
    </w:p>
    <w:p w:rsidR="00381A17" w:rsidRDefault="00381A17" w:rsidP="00AB29B0">
      <w:pPr>
        <w:pStyle w:val="NormalIndent"/>
        <w:ind w:left="0"/>
        <w:jc w:val="left"/>
        <w:rPr>
          <w:rFonts w:ascii="Arial" w:hAnsi="Arial" w:cs="Arial"/>
        </w:rPr>
      </w:pPr>
    </w:p>
    <w:p w:rsidR="00AB29B0" w:rsidRPr="00924B71" w:rsidRDefault="00AB29B0" w:rsidP="00AB29B0">
      <w:pPr>
        <w:pStyle w:val="NormalIndent"/>
        <w:ind w:left="0"/>
        <w:jc w:val="left"/>
        <w:rPr>
          <w:rFonts w:ascii="Arial" w:hAnsi="Arial" w:cs="Arial"/>
        </w:rPr>
      </w:pPr>
      <w:r w:rsidRPr="00924B71">
        <w:rPr>
          <w:rFonts w:ascii="Arial" w:hAnsi="Arial" w:cs="Arial"/>
        </w:rPr>
        <w:t>Date:</w:t>
      </w:r>
      <w:r w:rsidR="00E10ABF">
        <w:rPr>
          <w:rFonts w:ascii="Arial" w:hAnsi="Arial" w:cs="Arial"/>
        </w:rPr>
        <w:t xml:space="preserve"> </w:t>
      </w:r>
      <w:r w:rsidRPr="00924B71">
        <w:rPr>
          <w:rFonts w:ascii="Arial" w:hAnsi="Arial" w:cs="Arial"/>
        </w:rPr>
        <w:t xml:space="preserve">____________ </w:t>
      </w:r>
      <w:r w:rsidRPr="00924B71">
        <w:rPr>
          <w:rFonts w:ascii="Arial" w:hAnsi="Arial" w:cs="Arial"/>
        </w:rPr>
        <w:tab/>
      </w:r>
      <w:r w:rsidRPr="00924B71">
        <w:rPr>
          <w:rFonts w:ascii="Arial" w:hAnsi="Arial" w:cs="Arial"/>
        </w:rPr>
        <w:tab/>
      </w:r>
      <w:r w:rsidRPr="00924B71">
        <w:rPr>
          <w:rFonts w:ascii="Arial" w:hAnsi="Arial" w:cs="Arial"/>
        </w:rPr>
        <w:tab/>
        <w:t xml:space="preserve">     _________________________________________</w:t>
      </w:r>
    </w:p>
    <w:p w:rsidR="00AB29B0" w:rsidRPr="00924B71" w:rsidRDefault="00AB29B0" w:rsidP="00AB29B0">
      <w:pPr>
        <w:pStyle w:val="NormalIndent"/>
        <w:ind w:left="0"/>
        <w:jc w:val="left"/>
        <w:rPr>
          <w:rFonts w:ascii="Arial" w:hAnsi="Arial" w:cs="Arial"/>
        </w:rPr>
      </w:pPr>
      <w:r w:rsidRPr="00924B71">
        <w:rPr>
          <w:rFonts w:ascii="Arial" w:hAnsi="Arial" w:cs="Arial"/>
        </w:rPr>
        <w:t xml:space="preserve">                                             </w:t>
      </w:r>
      <w:r w:rsidRPr="00924B71">
        <w:rPr>
          <w:rFonts w:ascii="Arial" w:hAnsi="Arial" w:cs="Arial"/>
        </w:rPr>
        <w:tab/>
      </w:r>
      <w:r w:rsidRPr="00924B71">
        <w:rPr>
          <w:rFonts w:ascii="Arial" w:hAnsi="Arial" w:cs="Arial"/>
        </w:rPr>
        <w:tab/>
      </w:r>
      <w:r w:rsidRPr="00924B71">
        <w:rPr>
          <w:rFonts w:ascii="Arial" w:hAnsi="Arial" w:cs="Arial"/>
        </w:rPr>
        <w:tab/>
      </w:r>
      <w:r w:rsidRPr="00924B71">
        <w:rPr>
          <w:rFonts w:ascii="Arial" w:hAnsi="Arial" w:cs="Arial"/>
        </w:rPr>
        <w:tab/>
      </w:r>
      <w:r w:rsidRPr="00924B71">
        <w:rPr>
          <w:rFonts w:ascii="Arial" w:hAnsi="Arial" w:cs="Arial"/>
        </w:rPr>
        <w:tab/>
        <w:t xml:space="preserve">                       Signature</w:t>
      </w:r>
    </w:p>
    <w:p w:rsidR="00D62FDD" w:rsidRPr="00924B71" w:rsidRDefault="00D62FDD" w:rsidP="001D2791">
      <w:pPr>
        <w:rPr>
          <w:rFonts w:ascii="Arial" w:hAnsi="Arial" w:cs="Arial"/>
        </w:rPr>
      </w:pP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OFFEROR NAME]</w:t>
      </w: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TITLE]</w:t>
      </w: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COMPANY NAME]</w:t>
      </w:r>
    </w:p>
    <w:p w:rsidR="00D0574C" w:rsidRPr="00924B71" w:rsidRDefault="00D0574C" w:rsidP="001D2791">
      <w:pPr>
        <w:pStyle w:val="NormalIndent"/>
        <w:ind w:left="0"/>
        <w:jc w:val="right"/>
        <w:rPr>
          <w:rFonts w:ascii="Arial" w:hAnsi="Arial" w:cs="Arial"/>
          <w:b/>
          <w:bCs/>
        </w:rPr>
      </w:pPr>
    </w:p>
    <w:p w:rsidR="001D2791" w:rsidRPr="00924B71" w:rsidRDefault="001D2791" w:rsidP="001D2791">
      <w:pPr>
        <w:pStyle w:val="NormalIndent"/>
        <w:ind w:left="0"/>
        <w:jc w:val="right"/>
        <w:rPr>
          <w:rFonts w:ascii="Arial" w:hAnsi="Arial" w:cs="Arial"/>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1D2791" w:rsidRPr="00924B71" w:rsidTr="00D0574C">
        <w:tc>
          <w:tcPr>
            <w:tcW w:w="10530" w:type="dxa"/>
            <w:tcBorders>
              <w:top w:val="single" w:sz="4" w:space="0" w:color="auto"/>
              <w:left w:val="single" w:sz="4" w:space="0" w:color="auto"/>
              <w:bottom w:val="single" w:sz="4" w:space="0" w:color="auto"/>
              <w:right w:val="single" w:sz="4" w:space="0" w:color="auto"/>
            </w:tcBorders>
          </w:tcPr>
          <w:p w:rsidR="001D2791" w:rsidRPr="00924B71" w:rsidRDefault="001D2791" w:rsidP="001D2791">
            <w:pPr>
              <w:jc w:val="center"/>
              <w:rPr>
                <w:rFonts w:ascii="Arial" w:hAnsi="Arial" w:cs="Arial"/>
                <w:b/>
                <w:bCs/>
                <w:color w:val="000000"/>
              </w:rPr>
            </w:pPr>
            <w:r w:rsidRPr="00924B71">
              <w:rPr>
                <w:rFonts w:ascii="Arial" w:hAnsi="Arial" w:cs="Arial"/>
                <w:b/>
                <w:bCs/>
              </w:rPr>
              <w:br w:type="page"/>
            </w:r>
            <w:r w:rsidRPr="00924B71">
              <w:rPr>
                <w:rFonts w:ascii="Arial" w:hAnsi="Arial" w:cs="Arial"/>
                <w:b/>
                <w:bCs/>
                <w:color w:val="000000"/>
                <w:u w:val="single"/>
              </w:rPr>
              <w:t>CORPORATE OR PARTNERSHIP ACKNOWLEDGMENT</w:t>
            </w:r>
          </w:p>
          <w:p w:rsidR="001D2791" w:rsidRPr="00924B71" w:rsidRDefault="001D2791" w:rsidP="001D2791">
            <w:pPr>
              <w:jc w:val="left"/>
              <w:rPr>
                <w:rFonts w:ascii="Arial" w:hAnsi="Arial" w:cs="Arial"/>
                <w:b/>
                <w:bCs/>
                <w:color w:val="000000"/>
              </w:rPr>
            </w:pP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 xml:space="preserve">STATE OF </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tab/>
              <w:t>SS.:</w:t>
            </w:r>
          </w:p>
          <w:p w:rsidR="001D2791" w:rsidRPr="00924B71" w:rsidRDefault="001D2791" w:rsidP="00D0574C">
            <w:pPr>
              <w:ind w:left="72"/>
              <w:jc w:val="left"/>
              <w:rPr>
                <w:rFonts w:ascii="Arial" w:hAnsi="Arial" w:cs="Arial"/>
                <w:color w:val="000000"/>
              </w:rPr>
            </w:pPr>
            <w:r w:rsidRPr="00924B71">
              <w:rPr>
                <w:rFonts w:ascii="Arial" w:hAnsi="Arial" w:cs="Arial"/>
                <w:b/>
                <w:bCs/>
                <w:color w:val="000000"/>
              </w:rPr>
              <w:t>COUNTY OF</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rsidR="001D2791" w:rsidRPr="00924B71" w:rsidRDefault="001D2791" w:rsidP="00D0574C">
            <w:pPr>
              <w:ind w:left="72"/>
              <w:jc w:val="left"/>
              <w:rPr>
                <w:rFonts w:ascii="Arial" w:hAnsi="Arial" w:cs="Arial"/>
                <w:color w:val="000000"/>
              </w:rPr>
            </w:pPr>
            <w:r w:rsidRPr="00924B71">
              <w:rPr>
                <w:rFonts w:ascii="Arial" w:hAnsi="Arial" w:cs="Arial"/>
                <w:color w:val="000000"/>
              </w:rPr>
              <w:t>On the ____ day of  ___________________in the year 20</w:t>
            </w:r>
            <w:r w:rsidR="00E206CB" w:rsidRPr="00924B71">
              <w:rPr>
                <w:rFonts w:ascii="Arial" w:hAnsi="Arial" w:cs="Arial"/>
                <w:color w:val="000000"/>
              </w:rPr>
              <w:t>1</w:t>
            </w:r>
            <w:r w:rsidR="00A15E9D">
              <w:rPr>
                <w:rFonts w:ascii="Arial" w:hAnsi="Arial" w:cs="Arial"/>
                <w:color w:val="000000"/>
              </w:rPr>
              <w:t>8</w:t>
            </w:r>
            <w:r w:rsidRPr="00924B71">
              <w:rPr>
                <w:rFonts w:ascii="Arial" w:hAnsi="Arial" w:cs="Arial"/>
                <w:color w:val="000000"/>
              </w:rPr>
              <w:t xml:space="preserve">, before me personally appeared: </w:t>
            </w:r>
            <w:r w:rsidRPr="00924B71">
              <w:rPr>
                <w:rFonts w:ascii="Arial" w:hAnsi="Arial" w:cs="Arial"/>
                <w:b/>
                <w:bCs/>
                <w:smallCaps/>
                <w:color w:val="000000"/>
              </w:rPr>
              <w:t>________________________________</w:t>
            </w:r>
            <w:r w:rsidRPr="00924B71">
              <w:rPr>
                <w:rFonts w:ascii="Arial" w:hAnsi="Arial" w:cs="Arial"/>
                <w:color w:val="000000"/>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924B71" w:rsidRDefault="001D2791" w:rsidP="00D0574C">
            <w:pPr>
              <w:ind w:left="72"/>
              <w:jc w:val="left"/>
              <w:rPr>
                <w:rFonts w:ascii="Arial" w:hAnsi="Arial" w:cs="Arial"/>
                <w:color w:val="000000"/>
              </w:rPr>
            </w:pP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[Check One]</w:t>
            </w:r>
          </w:p>
          <w:p w:rsidR="001D2791" w:rsidRPr="00924B71" w:rsidRDefault="001D2791" w:rsidP="00D0574C">
            <w:pPr>
              <w:ind w:left="72"/>
              <w:jc w:val="left"/>
              <w:rPr>
                <w:rFonts w:ascii="Arial" w:hAnsi="Arial" w:cs="Arial"/>
                <w:color w:val="000000"/>
              </w:rPr>
            </w:pPr>
            <w:r w:rsidRPr="00924B71">
              <w:rPr>
                <w:rFonts w:ascii="Arial" w:hAnsi="Arial" w:cs="Arial"/>
                <w:b/>
                <w:bCs/>
                <w:color w:val="000000"/>
              </w:rPr>
              <w:t xml:space="preserve"> ( ___ If a corporation): </w:t>
            </w:r>
            <w:r w:rsidRPr="00924B71">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Pr="00924B71" w:rsidRDefault="001D2791" w:rsidP="00D0574C">
            <w:pPr>
              <w:ind w:left="72" w:hanging="18"/>
              <w:jc w:val="left"/>
              <w:rPr>
                <w:rFonts w:ascii="Arial" w:hAnsi="Arial" w:cs="Arial"/>
                <w:color w:val="000000"/>
              </w:rPr>
            </w:pPr>
            <w:r w:rsidRPr="00924B71">
              <w:rPr>
                <w:rFonts w:ascii="Arial" w:hAnsi="Arial" w:cs="Arial"/>
                <w:b/>
                <w:bCs/>
                <w:color w:val="000000"/>
              </w:rPr>
              <w:t>( ___If a partnership):</w:t>
            </w:r>
            <w:r w:rsidRPr="00924B71">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Pr="00924B71" w:rsidRDefault="001D2791" w:rsidP="00D0574C">
            <w:pPr>
              <w:tabs>
                <w:tab w:val="right" w:pos="10260"/>
              </w:tabs>
              <w:ind w:left="72"/>
              <w:jc w:val="left"/>
              <w:rPr>
                <w:rFonts w:ascii="Arial" w:hAnsi="Arial" w:cs="Arial"/>
                <w:color w:val="000000"/>
              </w:rPr>
            </w:pPr>
          </w:p>
          <w:p w:rsidR="001D2791" w:rsidRPr="00924B71" w:rsidRDefault="001D2791" w:rsidP="00D0574C">
            <w:pPr>
              <w:tabs>
                <w:tab w:val="right" w:pos="10260"/>
              </w:tabs>
              <w:ind w:left="72"/>
              <w:jc w:val="left"/>
              <w:rPr>
                <w:rFonts w:ascii="Arial" w:hAnsi="Arial" w:cs="Arial"/>
                <w:color w:val="000000"/>
                <w:u w:val="single"/>
              </w:rPr>
            </w:pPr>
            <w:r w:rsidRPr="00924B71">
              <w:rPr>
                <w:rFonts w:ascii="Arial" w:hAnsi="Arial" w:cs="Arial"/>
                <w:color w:val="000000"/>
                <w:u w:val="single"/>
              </w:rPr>
              <w:t>________________________________________________</w:t>
            </w:r>
          </w:p>
          <w:p w:rsidR="001D2791" w:rsidRPr="00924B71" w:rsidRDefault="001D2791" w:rsidP="00FD5A50">
            <w:pPr>
              <w:tabs>
                <w:tab w:val="right" w:pos="10260"/>
              </w:tabs>
              <w:spacing w:after="60"/>
              <w:ind w:left="72"/>
              <w:jc w:val="left"/>
              <w:rPr>
                <w:rFonts w:ascii="Arial" w:hAnsi="Arial" w:cs="Arial"/>
                <w:b/>
                <w:bCs/>
                <w:color w:val="000000"/>
                <w:u w:val="single"/>
              </w:rPr>
            </w:pPr>
            <w:r w:rsidRPr="00924B71">
              <w:rPr>
                <w:rFonts w:ascii="Arial" w:hAnsi="Arial" w:cs="Arial"/>
                <w:b/>
                <w:bCs/>
                <w:color w:val="000000"/>
              </w:rPr>
              <w:t>Notary Public</w:t>
            </w:r>
          </w:p>
        </w:tc>
      </w:tr>
    </w:tbl>
    <w:p w:rsidR="00342939" w:rsidRPr="00924B71" w:rsidRDefault="00342939" w:rsidP="00364835">
      <w:pPr>
        <w:rPr>
          <w:rFonts w:ascii="Arial" w:hAnsi="Arial" w:cs="Arial"/>
        </w:rPr>
      </w:pPr>
    </w:p>
    <w:sectPr w:rsidR="00342939" w:rsidRPr="00924B71" w:rsidSect="003A39BD">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BC" w:rsidRDefault="007B1FBC">
      <w:r>
        <w:separator/>
      </w:r>
    </w:p>
  </w:endnote>
  <w:endnote w:type="continuationSeparator" w:id="0">
    <w:p w:rsidR="007B1FBC" w:rsidRDefault="007B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14" w:rsidRPr="00924B71" w:rsidRDefault="00CF5614" w:rsidP="00137721">
    <w:pPr>
      <w:pStyle w:val="Footer"/>
      <w:pBdr>
        <w:top w:val="single" w:sz="4" w:space="1" w:color="auto"/>
      </w:pBdr>
      <w:tabs>
        <w:tab w:val="clear" w:pos="8640"/>
        <w:tab w:val="right" w:pos="9180"/>
      </w:tabs>
      <w:jc w:val="right"/>
      <w:rPr>
        <w:rFonts w:ascii="Arial" w:hAnsi="Arial" w:cs="Arial"/>
        <w:b/>
      </w:rPr>
    </w:pPr>
    <w:r w:rsidRPr="00924B71">
      <w:rPr>
        <w:rFonts w:ascii="Arial" w:hAnsi="Arial" w:cs="Arial"/>
        <w:b/>
      </w:rPr>
      <w:t xml:space="preserve">Page </w:t>
    </w:r>
    <w:r w:rsidR="005D4A76" w:rsidRPr="00924B71">
      <w:rPr>
        <w:rFonts w:ascii="Arial" w:hAnsi="Arial" w:cs="Arial"/>
        <w:b/>
      </w:rPr>
      <w:fldChar w:fldCharType="begin"/>
    </w:r>
    <w:r w:rsidRPr="00924B71">
      <w:rPr>
        <w:rFonts w:ascii="Arial" w:hAnsi="Arial" w:cs="Arial"/>
        <w:b/>
      </w:rPr>
      <w:instrText xml:space="preserve"> PAGE </w:instrText>
    </w:r>
    <w:r w:rsidR="005D4A76" w:rsidRPr="00924B71">
      <w:rPr>
        <w:rFonts w:ascii="Arial" w:hAnsi="Arial" w:cs="Arial"/>
        <w:b/>
      </w:rPr>
      <w:fldChar w:fldCharType="separate"/>
    </w:r>
    <w:r w:rsidR="00A85683">
      <w:rPr>
        <w:rFonts w:ascii="Arial" w:hAnsi="Arial" w:cs="Arial"/>
        <w:b/>
        <w:noProof/>
      </w:rPr>
      <w:t>1</w:t>
    </w:r>
    <w:r w:rsidR="005D4A76" w:rsidRPr="00924B71">
      <w:rPr>
        <w:rFonts w:ascii="Arial" w:hAnsi="Arial" w:cs="Arial"/>
        <w:b/>
      </w:rPr>
      <w:fldChar w:fldCharType="end"/>
    </w:r>
    <w:r w:rsidRPr="00924B71">
      <w:rPr>
        <w:rFonts w:ascii="Arial" w:hAnsi="Arial" w:cs="Arial"/>
        <w:b/>
      </w:rPr>
      <w:t xml:space="preserve"> of </w:t>
    </w:r>
    <w:r w:rsidR="005D4A76" w:rsidRPr="00924B71">
      <w:rPr>
        <w:rFonts w:ascii="Arial" w:hAnsi="Arial" w:cs="Arial"/>
        <w:b/>
      </w:rPr>
      <w:fldChar w:fldCharType="begin"/>
    </w:r>
    <w:r w:rsidRPr="00924B71">
      <w:rPr>
        <w:rFonts w:ascii="Arial" w:hAnsi="Arial" w:cs="Arial"/>
        <w:b/>
      </w:rPr>
      <w:instrText xml:space="preserve"> NUMPAGES </w:instrText>
    </w:r>
    <w:r w:rsidR="005D4A76" w:rsidRPr="00924B71">
      <w:rPr>
        <w:rFonts w:ascii="Arial" w:hAnsi="Arial" w:cs="Arial"/>
        <w:b/>
      </w:rPr>
      <w:fldChar w:fldCharType="separate"/>
    </w:r>
    <w:r w:rsidR="00A85683">
      <w:rPr>
        <w:rFonts w:ascii="Arial" w:hAnsi="Arial" w:cs="Arial"/>
        <w:b/>
        <w:noProof/>
      </w:rPr>
      <w:t>3</w:t>
    </w:r>
    <w:r w:rsidR="005D4A76" w:rsidRPr="00924B71">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BC" w:rsidRDefault="007B1FBC">
      <w:r>
        <w:separator/>
      </w:r>
    </w:p>
  </w:footnote>
  <w:footnote w:type="continuationSeparator" w:id="0">
    <w:p w:rsidR="007B1FBC" w:rsidRDefault="007B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14" w:rsidRPr="00924B71" w:rsidRDefault="00CF5614" w:rsidP="006E1C27">
    <w:pPr>
      <w:pStyle w:val="BodyTextIndent"/>
      <w:pBdr>
        <w:bottom w:val="single" w:sz="4" w:space="1" w:color="auto"/>
      </w:pBdr>
      <w:ind w:left="0"/>
      <w:jc w:val="left"/>
      <w:rPr>
        <w:rFonts w:ascii="Arial" w:hAnsi="Arial" w:cs="Arial"/>
        <w:b/>
        <w:iCs/>
      </w:rPr>
    </w:pPr>
    <w:r w:rsidRPr="00924B71">
      <w:rPr>
        <w:rFonts w:ascii="Arial" w:hAnsi="Arial" w:cs="Arial"/>
        <w:b/>
        <w:iCs/>
      </w:rPr>
      <w:t>Exhibit I.T - Offeror Attestations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15:restartNumberingAfterBreak="0">
    <w:nsid w:val="33FF79B1"/>
    <w:multiLevelType w:val="hybridMultilevel"/>
    <w:tmpl w:val="E5582844"/>
    <w:lvl w:ilvl="0" w:tplc="2CECB3B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F9156E9"/>
    <w:multiLevelType w:val="hybridMultilevel"/>
    <w:tmpl w:val="CBC24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7"/>
  </w:num>
  <w:num w:numId="2">
    <w:abstractNumId w:val="4"/>
  </w:num>
  <w:num w:numId="3">
    <w:abstractNumId w:val="1"/>
  </w:num>
  <w:num w:numId="4">
    <w:abstractNumId w:val="12"/>
  </w:num>
  <w:num w:numId="5">
    <w:abstractNumId w:val="5"/>
  </w:num>
  <w:num w:numId="6">
    <w:abstractNumId w:val="9"/>
  </w:num>
  <w:num w:numId="7">
    <w:abstractNumId w:val="11"/>
  </w:num>
  <w:num w:numId="8">
    <w:abstractNumId w:val="0"/>
  </w:num>
  <w:num w:numId="9">
    <w:abstractNumId w:val="2"/>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1B51"/>
    <w:rsid w:val="000278A7"/>
    <w:rsid w:val="0003446A"/>
    <w:rsid w:val="00051C5D"/>
    <w:rsid w:val="000534AA"/>
    <w:rsid w:val="00067D21"/>
    <w:rsid w:val="00073BED"/>
    <w:rsid w:val="000839B5"/>
    <w:rsid w:val="000A7AF0"/>
    <w:rsid w:val="000B3978"/>
    <w:rsid w:val="000E2CC8"/>
    <w:rsid w:val="000F419A"/>
    <w:rsid w:val="001237C7"/>
    <w:rsid w:val="00137721"/>
    <w:rsid w:val="001446FE"/>
    <w:rsid w:val="00194C6F"/>
    <w:rsid w:val="001C0F03"/>
    <w:rsid w:val="001C4CF4"/>
    <w:rsid w:val="001D2791"/>
    <w:rsid w:val="001D561B"/>
    <w:rsid w:val="001F0359"/>
    <w:rsid w:val="001F7BB0"/>
    <w:rsid w:val="002027B2"/>
    <w:rsid w:val="002141F4"/>
    <w:rsid w:val="002335CF"/>
    <w:rsid w:val="0024130D"/>
    <w:rsid w:val="00256D40"/>
    <w:rsid w:val="00260723"/>
    <w:rsid w:val="00267FB1"/>
    <w:rsid w:val="002706CF"/>
    <w:rsid w:val="0028300C"/>
    <w:rsid w:val="002870CF"/>
    <w:rsid w:val="00295E17"/>
    <w:rsid w:val="002C25EE"/>
    <w:rsid w:val="002D0145"/>
    <w:rsid w:val="002D01E9"/>
    <w:rsid w:val="002D6ACB"/>
    <w:rsid w:val="002E206E"/>
    <w:rsid w:val="002F7FBF"/>
    <w:rsid w:val="00320062"/>
    <w:rsid w:val="0032583F"/>
    <w:rsid w:val="0033181C"/>
    <w:rsid w:val="00336FC7"/>
    <w:rsid w:val="00340596"/>
    <w:rsid w:val="0034268A"/>
    <w:rsid w:val="00342939"/>
    <w:rsid w:val="003647D0"/>
    <w:rsid w:val="00364835"/>
    <w:rsid w:val="00377B16"/>
    <w:rsid w:val="00381A17"/>
    <w:rsid w:val="003918F3"/>
    <w:rsid w:val="003A39BD"/>
    <w:rsid w:val="003D1F8A"/>
    <w:rsid w:val="003F3DBD"/>
    <w:rsid w:val="003F3FF1"/>
    <w:rsid w:val="00414637"/>
    <w:rsid w:val="00414E2F"/>
    <w:rsid w:val="00414F63"/>
    <w:rsid w:val="004234D3"/>
    <w:rsid w:val="00464D50"/>
    <w:rsid w:val="00465391"/>
    <w:rsid w:val="00467F21"/>
    <w:rsid w:val="0047369B"/>
    <w:rsid w:val="0048090C"/>
    <w:rsid w:val="004936D1"/>
    <w:rsid w:val="004B4E43"/>
    <w:rsid w:val="004D021A"/>
    <w:rsid w:val="004D4072"/>
    <w:rsid w:val="004E5800"/>
    <w:rsid w:val="004F1850"/>
    <w:rsid w:val="004F3EAA"/>
    <w:rsid w:val="00516FAC"/>
    <w:rsid w:val="00553AF0"/>
    <w:rsid w:val="00572CC8"/>
    <w:rsid w:val="00575094"/>
    <w:rsid w:val="00585EEC"/>
    <w:rsid w:val="005D13E9"/>
    <w:rsid w:val="005D4A76"/>
    <w:rsid w:val="005E0DF8"/>
    <w:rsid w:val="005E1825"/>
    <w:rsid w:val="005E46E1"/>
    <w:rsid w:val="005E5114"/>
    <w:rsid w:val="00615D9F"/>
    <w:rsid w:val="00621926"/>
    <w:rsid w:val="00624B3F"/>
    <w:rsid w:val="00632753"/>
    <w:rsid w:val="00640AFB"/>
    <w:rsid w:val="00641224"/>
    <w:rsid w:val="00660049"/>
    <w:rsid w:val="00660C43"/>
    <w:rsid w:val="00671DC6"/>
    <w:rsid w:val="006740B3"/>
    <w:rsid w:val="00680B9E"/>
    <w:rsid w:val="006A2A5A"/>
    <w:rsid w:val="006B0D19"/>
    <w:rsid w:val="006B1248"/>
    <w:rsid w:val="006B14E2"/>
    <w:rsid w:val="006C503A"/>
    <w:rsid w:val="006D6AF1"/>
    <w:rsid w:val="006E1C27"/>
    <w:rsid w:val="006F5669"/>
    <w:rsid w:val="006F6AE3"/>
    <w:rsid w:val="00732990"/>
    <w:rsid w:val="00732B68"/>
    <w:rsid w:val="007428FF"/>
    <w:rsid w:val="00771EE4"/>
    <w:rsid w:val="00772242"/>
    <w:rsid w:val="0077419F"/>
    <w:rsid w:val="00777A6B"/>
    <w:rsid w:val="00782719"/>
    <w:rsid w:val="00783850"/>
    <w:rsid w:val="007A131E"/>
    <w:rsid w:val="007B1FBC"/>
    <w:rsid w:val="007D12C5"/>
    <w:rsid w:val="007D5F5C"/>
    <w:rsid w:val="007E4508"/>
    <w:rsid w:val="007F1228"/>
    <w:rsid w:val="007F3F7F"/>
    <w:rsid w:val="007F5029"/>
    <w:rsid w:val="0081403F"/>
    <w:rsid w:val="00821692"/>
    <w:rsid w:val="00843435"/>
    <w:rsid w:val="00850C5C"/>
    <w:rsid w:val="00852AD7"/>
    <w:rsid w:val="0086091C"/>
    <w:rsid w:val="00865010"/>
    <w:rsid w:val="0086753D"/>
    <w:rsid w:val="00880B4A"/>
    <w:rsid w:val="008830BC"/>
    <w:rsid w:val="008A5781"/>
    <w:rsid w:val="008B1DFF"/>
    <w:rsid w:val="008D0085"/>
    <w:rsid w:val="008D2E32"/>
    <w:rsid w:val="008D7FB0"/>
    <w:rsid w:val="008E0B78"/>
    <w:rsid w:val="008E1274"/>
    <w:rsid w:val="008E2516"/>
    <w:rsid w:val="008E3198"/>
    <w:rsid w:val="008E38D1"/>
    <w:rsid w:val="008E4D47"/>
    <w:rsid w:val="0090344D"/>
    <w:rsid w:val="009045FE"/>
    <w:rsid w:val="009075FB"/>
    <w:rsid w:val="00924B71"/>
    <w:rsid w:val="009424E1"/>
    <w:rsid w:val="009429CB"/>
    <w:rsid w:val="00966F22"/>
    <w:rsid w:val="009947A8"/>
    <w:rsid w:val="009A2FA3"/>
    <w:rsid w:val="009A69EA"/>
    <w:rsid w:val="009C1D06"/>
    <w:rsid w:val="009C613E"/>
    <w:rsid w:val="009D0AA2"/>
    <w:rsid w:val="009D0F0E"/>
    <w:rsid w:val="009D15B5"/>
    <w:rsid w:val="009E53D2"/>
    <w:rsid w:val="009F5C28"/>
    <w:rsid w:val="00A15E9D"/>
    <w:rsid w:val="00A27AFD"/>
    <w:rsid w:val="00A574AE"/>
    <w:rsid w:val="00A669B2"/>
    <w:rsid w:val="00A6748C"/>
    <w:rsid w:val="00A732DE"/>
    <w:rsid w:val="00A8498C"/>
    <w:rsid w:val="00A85683"/>
    <w:rsid w:val="00A868C7"/>
    <w:rsid w:val="00AA4C9F"/>
    <w:rsid w:val="00AA7639"/>
    <w:rsid w:val="00AB29B0"/>
    <w:rsid w:val="00AC0BCA"/>
    <w:rsid w:val="00AE23DC"/>
    <w:rsid w:val="00AE3E74"/>
    <w:rsid w:val="00AF7617"/>
    <w:rsid w:val="00B30941"/>
    <w:rsid w:val="00B317CB"/>
    <w:rsid w:val="00B34D20"/>
    <w:rsid w:val="00B442D6"/>
    <w:rsid w:val="00B44F60"/>
    <w:rsid w:val="00B46864"/>
    <w:rsid w:val="00B54C3B"/>
    <w:rsid w:val="00B62705"/>
    <w:rsid w:val="00B63027"/>
    <w:rsid w:val="00B655A5"/>
    <w:rsid w:val="00B775FC"/>
    <w:rsid w:val="00B848C9"/>
    <w:rsid w:val="00B86C60"/>
    <w:rsid w:val="00BA1A30"/>
    <w:rsid w:val="00BB1CD3"/>
    <w:rsid w:val="00BD513C"/>
    <w:rsid w:val="00BD7C80"/>
    <w:rsid w:val="00BE5AAB"/>
    <w:rsid w:val="00BF7482"/>
    <w:rsid w:val="00BF7901"/>
    <w:rsid w:val="00C25443"/>
    <w:rsid w:val="00C623A0"/>
    <w:rsid w:val="00C70ED3"/>
    <w:rsid w:val="00C728C3"/>
    <w:rsid w:val="00C73FD9"/>
    <w:rsid w:val="00CA7312"/>
    <w:rsid w:val="00CD3A9C"/>
    <w:rsid w:val="00CF5614"/>
    <w:rsid w:val="00D01482"/>
    <w:rsid w:val="00D0574C"/>
    <w:rsid w:val="00D21823"/>
    <w:rsid w:val="00D26B05"/>
    <w:rsid w:val="00D3322D"/>
    <w:rsid w:val="00D36849"/>
    <w:rsid w:val="00D44EF3"/>
    <w:rsid w:val="00D62FDD"/>
    <w:rsid w:val="00D71119"/>
    <w:rsid w:val="00D815C4"/>
    <w:rsid w:val="00D852B9"/>
    <w:rsid w:val="00D86094"/>
    <w:rsid w:val="00DA4D00"/>
    <w:rsid w:val="00DC1514"/>
    <w:rsid w:val="00DC4EE9"/>
    <w:rsid w:val="00DC58D7"/>
    <w:rsid w:val="00DD2C4F"/>
    <w:rsid w:val="00DF0C48"/>
    <w:rsid w:val="00DF67A5"/>
    <w:rsid w:val="00E03E7C"/>
    <w:rsid w:val="00E10ABF"/>
    <w:rsid w:val="00E206CB"/>
    <w:rsid w:val="00E314DB"/>
    <w:rsid w:val="00E45DA7"/>
    <w:rsid w:val="00E512B7"/>
    <w:rsid w:val="00E57ADD"/>
    <w:rsid w:val="00E63070"/>
    <w:rsid w:val="00E63D2F"/>
    <w:rsid w:val="00E8728C"/>
    <w:rsid w:val="00E87B40"/>
    <w:rsid w:val="00E9207E"/>
    <w:rsid w:val="00EB4522"/>
    <w:rsid w:val="00EC15E3"/>
    <w:rsid w:val="00EC2199"/>
    <w:rsid w:val="00EE67A0"/>
    <w:rsid w:val="00EE744A"/>
    <w:rsid w:val="00EF75F0"/>
    <w:rsid w:val="00F1142F"/>
    <w:rsid w:val="00F24AC3"/>
    <w:rsid w:val="00F271D4"/>
    <w:rsid w:val="00F27FD2"/>
    <w:rsid w:val="00F36571"/>
    <w:rsid w:val="00F44EDD"/>
    <w:rsid w:val="00F45B36"/>
    <w:rsid w:val="00F6592D"/>
    <w:rsid w:val="00FB584B"/>
    <w:rsid w:val="00FD5A50"/>
    <w:rsid w:val="00FD5E1F"/>
    <w:rsid w:val="00FD6D87"/>
    <w:rsid w:val="00FE4723"/>
    <w:rsid w:val="00FE71F6"/>
    <w:rsid w:val="00FF02A3"/>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18A51"/>
  <w15:docId w15:val="{D6D8EB2D-78A3-4157-9389-1AF6962C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098E-CC81-4BF7-90C3-71853B48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creator>NYS</dc:creator>
  <cp:lastModifiedBy>Johnson, Seth R (CS)</cp:lastModifiedBy>
  <cp:revision>33</cp:revision>
  <cp:lastPrinted>2016-01-28T14:42:00Z</cp:lastPrinted>
  <dcterms:created xsi:type="dcterms:W3CDTF">2015-05-07T19:46:00Z</dcterms:created>
  <dcterms:modified xsi:type="dcterms:W3CDTF">2018-04-05T18:20:00Z</dcterms:modified>
</cp:coreProperties>
</file>