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143"/>
        <w:ind w:left="2859" w:right="0" w:firstLine="0"/>
        <w:jc w:val="left"/>
        <w:rPr>
          <w:b w:val="0"/>
          <w:bCs w:val="0"/>
        </w:rPr>
      </w:pPr>
      <w:r>
        <w:rPr/>
      </w:r>
      <w:r>
        <w:rPr>
          <w:spacing w:val="-1"/>
          <w:u w:val="thick" w:color="000000"/>
        </w:rPr>
        <w:t>SECTION </w:t>
      </w:r>
      <w:r>
        <w:rPr>
          <w:u w:val="thick" w:color="000000"/>
        </w:rPr>
        <w:t>III:</w:t>
      </w:r>
      <w:r>
        <w:rPr>
          <w:spacing w:val="1"/>
          <w:u w:val="thick" w:color="000000"/>
        </w:rPr>
        <w:t> </w:t>
      </w:r>
      <w:r>
        <w:rPr>
          <w:spacing w:val="-2"/>
          <w:u w:val="thick" w:color="000000"/>
        </w:rPr>
        <w:t>ADMINISTRATIVE</w:t>
      </w:r>
      <w:r>
        <w:rPr>
          <w:u w:val="thick" w:color="000000"/>
        </w:rPr>
        <w:t> </w:t>
      </w:r>
      <w:r>
        <w:rPr>
          <w:spacing w:val="-2"/>
          <w:u w:val="thick" w:color="000000"/>
        </w:rPr>
        <w:t>PROPOSAL</w:t>
      </w:r>
      <w:r>
        <w:rPr/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BodyText"/>
        <w:spacing w:line="359" w:lineRule="auto" w:before="72"/>
        <w:ind w:left="512" w:right="301"/>
        <w:jc w:val="left"/>
      </w:pP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section</w:t>
      </w:r>
      <w:r>
        <w:rPr/>
        <w:t> </w:t>
      </w:r>
      <w:r>
        <w:rPr>
          <w:spacing w:val="-2"/>
        </w:rPr>
        <w:t>of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RFP</w:t>
      </w:r>
      <w:r>
        <w:rPr>
          <w:spacing w:val="-3"/>
        </w:rPr>
        <w:t> </w:t>
      </w:r>
      <w:r>
        <w:rPr>
          <w:rFonts w:ascii="Arial" w:hAnsi="Arial" w:cs="Arial" w:eastAsia="Arial"/>
        </w:rPr>
        <w:t>sets</w:t>
      </w:r>
      <w:r>
        <w:rPr>
          <w:rFonts w:ascii="Arial" w:hAnsi="Arial" w:cs="Arial" w:eastAsia="Arial"/>
          <w:spacing w:val="-1"/>
        </w:rPr>
        <w:t> forth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requirements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for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Offeror’s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Administrative</w:t>
      </w:r>
      <w:r>
        <w:rPr>
          <w:rFonts w:ascii="Arial" w:hAnsi="Arial" w:cs="Arial" w:eastAsia="Arial"/>
          <w:spacing w:val="5"/>
        </w:rPr>
        <w:t> </w:t>
      </w:r>
      <w:r>
        <w:rPr>
          <w:spacing w:val="-1"/>
        </w:rPr>
        <w:t>Proposal</w:t>
      </w:r>
      <w:r>
        <w:rPr>
          <w:spacing w:val="49"/>
        </w:rPr>
        <w:t> </w:t>
      </w:r>
      <w:r>
        <w:rPr>
          <w:spacing w:val="-1"/>
        </w:rPr>
        <w:t>submission, </w:t>
      </w:r>
      <w:r>
        <w:rPr>
          <w:spacing w:val="-2"/>
        </w:rPr>
        <w:t>including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Minimum</w:t>
      </w:r>
      <w:r>
        <w:rPr>
          <w:spacing w:val="1"/>
        </w:rPr>
        <w:t> </w:t>
      </w:r>
      <w:r>
        <w:rPr>
          <w:spacing w:val="-2"/>
        </w:rPr>
        <w:t>Mandatory</w:t>
      </w:r>
      <w:r>
        <w:rPr>
          <w:spacing w:val="-1"/>
        </w:rPr>
        <w:t> Requirements</w:t>
      </w:r>
      <w:r>
        <w:rPr>
          <w:spacing w:val="-2"/>
        </w:rPr>
        <w:t> </w:t>
      </w:r>
      <w:r>
        <w:rPr>
          <w:spacing w:val="-1"/>
        </w:rPr>
        <w:t>that must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satisfied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qualify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72"/>
        </w:rPr>
        <w:t> </w:t>
      </w:r>
      <w:r>
        <w:rPr>
          <w:spacing w:val="-1"/>
        </w:rPr>
        <w:t>Offeror </w:t>
      </w:r>
      <w:r>
        <w:rPr/>
        <w:t>to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considered</w:t>
      </w:r>
      <w:r>
        <w:rPr>
          <w:spacing w:val="-5"/>
        </w:rPr>
        <w:t> </w:t>
      </w:r>
      <w:r>
        <w:rPr>
          <w:spacing w:val="-1"/>
        </w:rPr>
        <w:t>for selection.</w:t>
      </w:r>
      <w:r>
        <w:rPr>
          <w:spacing w:val="-3"/>
        </w:rPr>
        <w:t> </w:t>
      </w:r>
      <w:r>
        <w:rPr/>
        <w:t>The </w:t>
      </w:r>
      <w:r>
        <w:rPr>
          <w:spacing w:val="-2"/>
        </w:rPr>
        <w:t>Department</w:t>
      </w:r>
      <w:r>
        <w:rPr>
          <w:spacing w:val="-1"/>
        </w:rPr>
        <w:t> </w:t>
      </w:r>
      <w:r>
        <w:rPr>
          <w:spacing w:val="-2"/>
        </w:rPr>
        <w:t>will</w:t>
      </w:r>
      <w:r>
        <w:rPr>
          <w:spacing w:val="-1"/>
        </w:rPr>
        <w:t> accept</w:t>
      </w:r>
      <w:r>
        <w:rPr>
          <w:spacing w:val="1"/>
        </w:rPr>
        <w:t> </w:t>
      </w:r>
      <w:r>
        <w:rPr>
          <w:spacing w:val="-2"/>
        </w:rPr>
        <w:t>Proposals</w:t>
      </w:r>
      <w:r>
        <w:rPr>
          <w:spacing w:val="1"/>
        </w:rPr>
        <w:t> </w:t>
      </w:r>
      <w:r>
        <w:rPr>
          <w:spacing w:val="-1"/>
        </w:rPr>
        <w:t>only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-4"/>
        </w:rPr>
        <w:t> </w:t>
      </w:r>
      <w:r>
        <w:rPr>
          <w:spacing w:val="-1"/>
        </w:rPr>
        <w:t>qualified</w:t>
      </w:r>
      <w:r>
        <w:rPr>
          <w:spacing w:val="60"/>
        </w:rPr>
        <w:t> </w:t>
      </w:r>
      <w:r>
        <w:rPr>
          <w:spacing w:val="-1"/>
        </w:rPr>
        <w:t>Offerors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will</w:t>
      </w:r>
      <w:r>
        <w:rPr>
          <w:spacing w:val="-1"/>
        </w:rPr>
        <w:t> consider for </w:t>
      </w:r>
      <w:r>
        <w:rPr>
          <w:spacing w:val="-2"/>
        </w:rPr>
        <w:t>evaluation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selection</w:t>
      </w:r>
      <w:r>
        <w:rPr/>
        <w:t> </w:t>
      </w:r>
      <w:r>
        <w:rPr>
          <w:spacing w:val="-1"/>
        </w:rPr>
        <w:t>purposes</w:t>
      </w:r>
      <w:r>
        <w:rPr/>
        <w:t> </w:t>
      </w:r>
      <w:r>
        <w:rPr>
          <w:spacing w:val="-1"/>
        </w:rPr>
        <w:t>only</w:t>
      </w:r>
      <w:r>
        <w:rPr>
          <w:spacing w:val="-2"/>
        </w:rPr>
        <w:t> </w:t>
      </w:r>
      <w:r>
        <w:rPr>
          <w:spacing w:val="-1"/>
        </w:rPr>
        <w:t>those</w:t>
      </w:r>
      <w:r>
        <w:rPr/>
        <w:t> </w:t>
      </w:r>
      <w:r>
        <w:rPr>
          <w:spacing w:val="-1"/>
        </w:rPr>
        <w:t>Proposals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54"/>
        </w:rPr>
        <w:t> </w:t>
      </w:r>
      <w:r>
        <w:rPr>
          <w:spacing w:val="-1"/>
        </w:rPr>
        <w:t>Department determines</w:t>
      </w:r>
      <w:r>
        <w:rPr>
          <w:spacing w:val="-2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compliance</w:t>
      </w:r>
      <w:r>
        <w:rPr/>
        <w:t> </w:t>
      </w:r>
      <w:r>
        <w:rPr>
          <w:spacing w:val="-2"/>
        </w:rPr>
        <w:t>with</w:t>
      </w:r>
      <w:r>
        <w:rPr/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2"/>
        </w:rPr>
        <w:t>Minimum</w:t>
      </w:r>
      <w:r>
        <w:rPr>
          <w:spacing w:val="1"/>
        </w:rPr>
        <w:t> </w:t>
      </w:r>
      <w:r>
        <w:rPr>
          <w:spacing w:val="-2"/>
        </w:rPr>
        <w:t>Mandatory</w:t>
      </w:r>
      <w:r>
        <w:rPr>
          <w:spacing w:val="-4"/>
        </w:rPr>
        <w:t> </w:t>
      </w:r>
      <w:r>
        <w:rPr>
          <w:spacing w:val="-1"/>
        </w:rPr>
        <w:t>Requirements</w:t>
      </w:r>
      <w:r>
        <w:rPr>
          <w:spacing w:val="1"/>
        </w:rPr>
        <w:t> </w:t>
      </w:r>
      <w:r>
        <w:rPr>
          <w:spacing w:val="-1"/>
        </w:rPr>
        <w:t>set forth</w:t>
      </w:r>
      <w:r>
        <w:rPr>
          <w:spacing w:val="5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2"/>
        </w:rPr>
        <w:t>Section</w:t>
      </w:r>
      <w:r>
        <w:rPr/>
        <w:t> </w:t>
      </w:r>
      <w:r>
        <w:rPr>
          <w:spacing w:val="-1"/>
        </w:rPr>
        <w:t>III</w:t>
      </w:r>
      <w:r>
        <w:rPr/>
        <w:t> </w:t>
      </w:r>
      <w:r>
        <w:rPr>
          <w:spacing w:val="-2"/>
        </w:rPr>
        <w:t>of</w:t>
      </w:r>
      <w:r>
        <w:rPr>
          <w:spacing w:val="-1"/>
        </w:rPr>
        <w:t> this</w:t>
      </w:r>
      <w:r>
        <w:rPr>
          <w:spacing w:val="-2"/>
        </w:rPr>
        <w:t> </w:t>
      </w:r>
      <w:r>
        <w:rPr>
          <w:spacing w:val="-1"/>
        </w:rPr>
        <w:t>RFP.</w:t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360" w:lineRule="auto"/>
        <w:ind w:left="512" w:right="301"/>
        <w:jc w:val="left"/>
      </w:pP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Offeror’s </w:t>
      </w:r>
      <w:r>
        <w:rPr>
          <w:rFonts w:ascii="Arial" w:hAnsi="Arial" w:cs="Arial" w:eastAsia="Arial"/>
          <w:i/>
          <w:spacing w:val="-1"/>
        </w:rPr>
        <w:t>Administrative</w:t>
      </w:r>
      <w:r>
        <w:rPr>
          <w:rFonts w:ascii="Arial" w:hAnsi="Arial" w:cs="Arial" w:eastAsia="Arial"/>
          <w:i/>
          <w:spacing w:val="1"/>
        </w:rPr>
        <w:t> </w:t>
      </w:r>
      <w:r>
        <w:rPr>
          <w:rFonts w:ascii="Arial" w:hAnsi="Arial" w:cs="Arial" w:eastAsia="Arial"/>
          <w:i/>
          <w:spacing w:val="-1"/>
        </w:rPr>
        <w:t>Proposal</w:t>
      </w:r>
      <w:r>
        <w:rPr>
          <w:rFonts w:ascii="Arial" w:hAnsi="Arial" w:cs="Arial" w:eastAsia="Arial"/>
          <w:i/>
          <w:spacing w:val="-3"/>
        </w:rPr>
        <w:t> </w:t>
      </w:r>
      <w:r>
        <w:rPr>
          <w:spacing w:val="-1"/>
        </w:rPr>
        <w:t>must </w:t>
      </w:r>
      <w:r>
        <w:rPr>
          <w:spacing w:val="-2"/>
        </w:rPr>
        <w:t>respond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all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2"/>
        </w:rPr>
        <w:t>following</w:t>
      </w:r>
      <w:r>
        <w:rPr>
          <w:spacing w:val="2"/>
        </w:rPr>
        <w:t> </w:t>
      </w:r>
      <w:r>
        <w:rPr>
          <w:spacing w:val="-1"/>
        </w:rPr>
        <w:t>items as</w:t>
      </w:r>
      <w:r>
        <w:rPr>
          <w:spacing w:val="-2"/>
        </w:rPr>
        <w:t> </w:t>
      </w:r>
      <w:r>
        <w:rPr/>
        <w:t>set</w:t>
      </w:r>
      <w:r>
        <w:rPr>
          <w:spacing w:val="-3"/>
        </w:rPr>
        <w:t> </w:t>
      </w:r>
      <w:r>
        <w:rPr/>
        <w:t>forth</w:t>
      </w:r>
      <w:r>
        <w:rPr>
          <w:spacing w:val="-2"/>
        </w:rPr>
        <w:t> below</w:t>
      </w:r>
      <w:r>
        <w:rPr>
          <w:spacing w:val="64"/>
        </w:rPr>
        <w:t> </w:t>
      </w:r>
      <w:r>
        <w:rPr>
          <w:spacing w:val="-1"/>
        </w:rPr>
        <w:t>in</w:t>
      </w:r>
      <w:r>
        <w:rPr/>
        <w:t> the </w:t>
      </w:r>
      <w:r>
        <w:rPr>
          <w:spacing w:val="-1"/>
        </w:rPr>
        <w:t>order and</w:t>
      </w:r>
      <w:r>
        <w:rPr>
          <w:spacing w:val="-2"/>
        </w:rPr>
        <w:t> </w:t>
      </w:r>
      <w:r>
        <w:rPr>
          <w:spacing w:val="-1"/>
        </w:rPr>
        <w:t>format</w:t>
      </w:r>
      <w:r>
        <w:rPr>
          <w:spacing w:val="2"/>
        </w:rPr>
        <w:t> </w:t>
      </w:r>
      <w:r>
        <w:rPr>
          <w:spacing w:val="-1"/>
        </w:rPr>
        <w:t>specified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using</w:t>
      </w:r>
      <w:r>
        <w:rPr/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forms</w:t>
      </w:r>
      <w:r>
        <w:rPr>
          <w:spacing w:val="-2"/>
        </w:rPr>
        <w:t> </w:t>
      </w:r>
      <w:r>
        <w:rPr>
          <w:spacing w:val="-1"/>
        </w:rPr>
        <w:t>set forth</w:t>
      </w:r>
      <w:r>
        <w:rPr/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>
          <w:spacing w:val="-1"/>
        </w:rPr>
        <w:t>RFP. Additional details</w:t>
      </w:r>
      <w:r>
        <w:rPr>
          <w:spacing w:val="31"/>
        </w:rPr>
        <w:t> </w:t>
      </w:r>
      <w:r>
        <w:rPr>
          <w:spacing w:val="-1"/>
        </w:rPr>
        <w:t>pertaining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-5"/>
        </w:rPr>
        <w:t> </w:t>
      </w:r>
      <w:r>
        <w:rPr/>
        <w:t>forms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/>
        <w:t>found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Section</w:t>
      </w:r>
      <w:r>
        <w:rPr/>
        <w:t> </w:t>
      </w:r>
      <w:r>
        <w:rPr>
          <w:spacing w:val="-1"/>
        </w:rPr>
        <w:t>II.B </w:t>
      </w:r>
      <w:r>
        <w:rPr>
          <w:spacing w:val="-1"/>
          <w:u w:val="single" w:color="000000"/>
        </w:rPr>
        <w:t>Compliance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With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Applicable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Rules,</w:t>
      </w:r>
      <w:r>
        <w:rPr>
          <w:spacing w:val="-1"/>
        </w:rPr>
      </w:r>
      <w:r>
        <w:rPr>
          <w:spacing w:val="24"/>
        </w:rPr>
        <w:t> </w:t>
      </w:r>
      <w:r>
        <w:rPr>
          <w:spacing w:val="-2"/>
          <w:u w:val="single" w:color="000000"/>
        </w:rPr>
        <w:t>Laws,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Regulations</w:t>
      </w:r>
      <w:r>
        <w:rPr>
          <w:u w:val="single" w:color="000000"/>
        </w:rPr>
        <w:t> &amp;</w:t>
      </w:r>
      <w:r>
        <w:rPr>
          <w:spacing w:val="-2"/>
          <w:u w:val="single" w:color="000000"/>
        </w:rPr>
        <w:t> Executive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Orders</w:t>
      </w:r>
      <w:r>
        <w:rPr/>
      </w:r>
      <w:r>
        <w:rPr>
          <w:spacing w:val="-1"/>
        </w:rPr>
        <w:t>, and</w:t>
      </w:r>
      <w:r>
        <w:rPr>
          <w:spacing w:val="-2"/>
        </w:rPr>
        <w:t> Section</w:t>
      </w:r>
      <w:r>
        <w:rPr/>
        <w:t> </w:t>
      </w:r>
      <w:r>
        <w:rPr>
          <w:spacing w:val="-1"/>
        </w:rPr>
        <w:t>III.</w:t>
      </w: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361" w:lineRule="auto" w:before="72"/>
        <w:ind w:left="512" w:right="301"/>
        <w:jc w:val="left"/>
      </w:pPr>
      <w:r>
        <w:rPr/>
        <w:t>The</w:t>
      </w:r>
      <w:r>
        <w:rPr>
          <w:spacing w:val="-2"/>
        </w:rPr>
        <w:t> Administrative</w:t>
      </w:r>
      <w:r>
        <w:rPr>
          <w:spacing w:val="1"/>
        </w:rPr>
        <w:t> </w:t>
      </w:r>
      <w:r>
        <w:rPr>
          <w:spacing w:val="-2"/>
        </w:rPr>
        <w:t>Proposal</w:t>
      </w:r>
      <w:r>
        <w:rPr/>
        <w:t> </w:t>
      </w:r>
      <w:r>
        <w:rPr>
          <w:spacing w:val="-1"/>
        </w:rPr>
        <w:t>must</w:t>
      </w:r>
      <w:r>
        <w:rPr>
          <w:spacing w:val="2"/>
        </w:rPr>
        <w:t> </w:t>
      </w:r>
      <w:r>
        <w:rPr>
          <w:spacing w:val="-1"/>
        </w:rPr>
        <w:t>contain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following</w:t>
      </w:r>
      <w:r>
        <w:rPr>
          <w:spacing w:val="2"/>
        </w:rPr>
        <w:t> </w:t>
      </w:r>
      <w:r>
        <w:rPr>
          <w:spacing w:val="-1"/>
        </w:rPr>
        <w:t>information, in</w:t>
      </w:r>
      <w:r>
        <w:rPr/>
        <w:t> the</w:t>
      </w:r>
      <w:r>
        <w:rPr>
          <w:spacing w:val="-5"/>
        </w:rPr>
        <w:t> </w:t>
      </w:r>
      <w:r>
        <w:rPr>
          <w:spacing w:val="-1"/>
        </w:rPr>
        <w:t>order </w:t>
      </w:r>
      <w:r>
        <w:rPr>
          <w:spacing w:val="-2"/>
        </w:rPr>
        <w:t>enumerated</w:t>
      </w:r>
      <w:r>
        <w:rPr>
          <w:spacing w:val="78"/>
        </w:rPr>
        <w:t> </w:t>
      </w:r>
      <w:r>
        <w:rPr>
          <w:spacing w:val="-2"/>
        </w:rPr>
        <w:t>below: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513" w:val="left" w:leader="none"/>
        </w:tabs>
        <w:spacing w:line="240" w:lineRule="auto" w:before="0" w:after="0"/>
        <w:ind w:left="512" w:right="0" w:hanging="360"/>
        <w:jc w:val="left"/>
        <w:rPr>
          <w:b w:val="0"/>
          <w:bCs w:val="0"/>
        </w:rPr>
      </w:pPr>
      <w:r>
        <w:rPr>
          <w:spacing w:val="-1"/>
          <w:u w:val="thick" w:color="000000"/>
        </w:rPr>
        <w:t>Formal</w:t>
      </w:r>
      <w:r>
        <w:rPr>
          <w:spacing w:val="-3"/>
          <w:u w:val="thick" w:color="000000"/>
        </w:rPr>
        <w:t> </w:t>
      </w:r>
      <w:r>
        <w:rPr>
          <w:spacing w:val="-1"/>
          <w:u w:val="thick" w:color="000000"/>
        </w:rPr>
        <w:t>Offer</w:t>
      </w:r>
      <w:r>
        <w:rPr>
          <w:spacing w:val="1"/>
          <w:u w:val="thick" w:color="000000"/>
        </w:rPr>
        <w:t> </w:t>
      </w:r>
      <w:r>
        <w:rPr>
          <w:spacing w:val="-2"/>
          <w:u w:val="thick" w:color="000000"/>
        </w:rPr>
        <w:t>Letter</w:t>
      </w:r>
      <w:r>
        <w:rPr/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spacing w:line="359" w:lineRule="auto" w:before="72"/>
        <w:ind w:left="512" w:right="252"/>
        <w:jc w:val="left"/>
      </w:pPr>
      <w:r>
        <w:rPr>
          <w:spacing w:val="-1"/>
        </w:rPr>
        <w:t>At</w:t>
      </w:r>
      <w:r>
        <w:rPr>
          <w:spacing w:val="2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part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2"/>
        </w:rPr>
        <w:t>its</w:t>
      </w:r>
      <w:r>
        <w:rPr>
          <w:spacing w:val="1"/>
        </w:rPr>
        <w:t> </w:t>
      </w:r>
      <w:r>
        <w:rPr>
          <w:spacing w:val="-2"/>
        </w:rPr>
        <w:t>Administrative</w:t>
      </w:r>
      <w:r>
        <w:rPr/>
        <w:t> </w:t>
      </w:r>
      <w:r>
        <w:rPr>
          <w:spacing w:val="-1"/>
        </w:rPr>
        <w:t>Proposal, the</w:t>
      </w:r>
      <w:r>
        <w:rPr>
          <w:spacing w:val="-2"/>
        </w:rPr>
        <w:t> </w:t>
      </w:r>
      <w:r>
        <w:rPr>
          <w:spacing w:val="-1"/>
        </w:rPr>
        <w:t>Offeror must submit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formal</w:t>
      </w:r>
      <w:r>
        <w:rPr>
          <w:spacing w:val="-3"/>
        </w:rPr>
        <w:t> </w:t>
      </w:r>
      <w:r>
        <w:rPr>
          <w:spacing w:val="-1"/>
        </w:rPr>
        <w:t>offer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form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72"/>
        </w:rPr>
        <w:t> </w:t>
      </w:r>
      <w:r>
        <w:rPr>
          <w:rFonts w:ascii="Arial" w:hAnsi="Arial" w:cs="Arial" w:eastAsia="Arial"/>
          <w:spacing w:val="-1"/>
        </w:rPr>
        <w:t>“</w:t>
      </w:r>
      <w:r>
        <w:rPr>
          <w:rFonts w:ascii="Arial" w:hAnsi="Arial" w:cs="Arial" w:eastAsia="Arial"/>
          <w:b/>
          <w:bCs/>
          <w:spacing w:val="-1"/>
        </w:rPr>
        <w:t>Formal Offer</w:t>
      </w:r>
      <w:r>
        <w:rPr>
          <w:rFonts w:ascii="Arial" w:hAnsi="Arial" w:cs="Arial" w:eastAsia="Arial"/>
          <w:b/>
          <w:bCs/>
          <w:spacing w:val="-2"/>
        </w:rPr>
        <w:t> </w:t>
      </w:r>
      <w:r>
        <w:rPr>
          <w:rFonts w:ascii="Arial" w:hAnsi="Arial" w:cs="Arial" w:eastAsia="Arial"/>
          <w:b/>
          <w:bCs/>
          <w:spacing w:val="-1"/>
        </w:rPr>
        <w:t>Letter</w:t>
      </w:r>
      <w:r>
        <w:rPr>
          <w:rFonts w:ascii="Arial" w:hAnsi="Arial" w:cs="Arial" w:eastAsia="Arial"/>
          <w:spacing w:val="-1"/>
        </w:rPr>
        <w:t>”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as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set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forth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b/>
          <w:bCs/>
          <w:spacing w:val="-1"/>
        </w:rPr>
        <w:t>Exhibit</w:t>
      </w:r>
      <w:r>
        <w:rPr>
          <w:rFonts w:ascii="Arial" w:hAnsi="Arial" w:cs="Arial" w:eastAsia="Arial"/>
          <w:b/>
          <w:bCs/>
          <w:spacing w:val="-3"/>
        </w:rPr>
        <w:t> </w:t>
      </w:r>
      <w:r>
        <w:rPr>
          <w:rFonts w:ascii="Arial" w:hAnsi="Arial" w:cs="Arial" w:eastAsia="Arial"/>
          <w:b/>
          <w:bCs/>
          <w:spacing w:val="-1"/>
        </w:rPr>
        <w:t>I.S</w:t>
      </w:r>
      <w:r>
        <w:rPr>
          <w:spacing w:val="-1"/>
        </w:rPr>
        <w:t>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formal </w:t>
      </w:r>
      <w:r>
        <w:rPr>
          <w:spacing w:val="-2"/>
        </w:rPr>
        <w:t>offer</w:t>
      </w:r>
      <w:r>
        <w:rPr>
          <w:spacing w:val="-1"/>
        </w:rPr>
        <w:t> must</w:t>
      </w:r>
      <w:r>
        <w:rPr>
          <w:spacing w:val="2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signed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executed</w:t>
      </w:r>
      <w:r>
        <w:rPr/>
        <w:t> </w:t>
      </w:r>
      <w:r>
        <w:rPr>
          <w:spacing w:val="-1"/>
        </w:rPr>
        <w:t>by</w:t>
      </w:r>
      <w:r>
        <w:rPr>
          <w:spacing w:val="44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2"/>
        </w:rPr>
        <w:t>individual</w:t>
      </w:r>
      <w:r>
        <w:rPr>
          <w:spacing w:val="-1"/>
        </w:rPr>
        <w:t> with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capacity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legal </w:t>
      </w:r>
      <w:r>
        <w:rPr>
          <w:spacing w:val="-2"/>
        </w:rPr>
        <w:t>authority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bind</w:t>
      </w:r>
      <w:r>
        <w:rPr/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Offeror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its</w:t>
      </w:r>
      <w:r>
        <w:rPr>
          <w:spacing w:val="-2"/>
        </w:rPr>
        <w:t> </w:t>
      </w:r>
      <w:r>
        <w:rPr>
          <w:spacing w:val="-1"/>
        </w:rPr>
        <w:t>offer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State.</w:t>
      </w:r>
      <w:r>
        <w:rPr>
          <w:spacing w:val="2"/>
        </w:rPr>
        <w:t> </w:t>
      </w:r>
      <w:r>
        <w:rPr>
          <w:spacing w:val="-1"/>
        </w:rPr>
        <w:t>Each</w:t>
      </w:r>
      <w:r>
        <w:rPr>
          <w:spacing w:val="68"/>
        </w:rPr>
        <w:t> </w:t>
      </w:r>
      <w:r>
        <w:rPr>
          <w:rFonts w:ascii="Arial" w:hAnsi="Arial" w:cs="Arial" w:eastAsia="Arial"/>
          <w:spacing w:val="-2"/>
        </w:rPr>
        <w:t>of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-2"/>
        </w:rPr>
        <w:t> two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copies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of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Offeror’s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2"/>
        </w:rPr>
        <w:t>Administrative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Proposal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marked</w:t>
      </w:r>
      <w:r>
        <w:rPr>
          <w:rFonts w:ascii="Arial" w:hAnsi="Arial" w:cs="Arial" w:eastAsia="Arial"/>
          <w:spacing w:val="-2"/>
        </w:rPr>
        <w:t> “ORIGINAL”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requires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letter</w:t>
      </w:r>
      <w:r>
        <w:rPr>
          <w:rFonts w:ascii="Arial" w:hAnsi="Arial" w:cs="Arial" w:eastAsia="Arial"/>
          <w:spacing w:val="95"/>
        </w:rPr>
        <w:t> </w:t>
      </w:r>
      <w:r>
        <w:rPr>
          <w:rFonts w:ascii="Arial" w:hAnsi="Arial" w:cs="Arial" w:eastAsia="Arial"/>
          <w:spacing w:val="-1"/>
        </w:rPr>
        <w:t>with</w:t>
      </w:r>
      <w:r>
        <w:rPr>
          <w:rFonts w:ascii="Arial" w:hAnsi="Arial" w:cs="Arial" w:eastAsia="Arial"/>
        </w:rPr>
        <w:t> an </w:t>
      </w:r>
      <w:r>
        <w:rPr>
          <w:rFonts w:ascii="Arial" w:hAnsi="Arial" w:cs="Arial" w:eastAsia="Arial"/>
          <w:spacing w:val="-1"/>
        </w:rPr>
        <w:t>original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signature;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remaining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copies</w:t>
      </w:r>
      <w:r>
        <w:rPr>
          <w:rFonts w:ascii="Arial" w:hAnsi="Arial" w:cs="Arial" w:eastAsia="Arial"/>
          <w:spacing w:val="-2"/>
        </w:rPr>
        <w:t> of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Offeror’s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Administrative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Proposal</w:t>
      </w:r>
      <w:r>
        <w:rPr>
          <w:rFonts w:ascii="Arial" w:hAnsi="Arial" w:cs="Arial" w:eastAsia="Arial"/>
        </w:rPr>
        <w:t> may</w:t>
      </w:r>
      <w:r>
        <w:rPr>
          <w:rFonts w:ascii="Arial" w:hAnsi="Arial" w:cs="Arial" w:eastAsia="Arial"/>
          <w:spacing w:val="41"/>
        </w:rPr>
        <w:t> </w:t>
      </w:r>
      <w:r>
        <w:rPr>
          <w:spacing w:val="-1"/>
        </w:rPr>
        <w:t>contain</w:t>
      </w:r>
      <w:r>
        <w:rPr/>
        <w:t> </w:t>
      </w:r>
      <w:r>
        <w:rPr>
          <w:spacing w:val="-2"/>
        </w:rPr>
        <w:t>photocopies</w:t>
      </w:r>
      <w:r>
        <w:rPr/>
        <w:t> </w:t>
      </w:r>
      <w:r>
        <w:rPr>
          <w:spacing w:val="-2"/>
        </w:rPr>
        <w:t>of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signature. The</w:t>
      </w:r>
      <w:r>
        <w:rPr>
          <w:spacing w:val="-2"/>
        </w:rPr>
        <w:t> </w:t>
      </w:r>
      <w:r>
        <w:rPr>
          <w:spacing w:val="-1"/>
        </w:rPr>
        <w:t>Offeror must </w:t>
      </w:r>
      <w:r>
        <w:rPr>
          <w:spacing w:val="-2"/>
        </w:rPr>
        <w:t>accept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terms</w:t>
      </w:r>
      <w:r>
        <w:rPr>
          <w:spacing w:val="-2"/>
        </w:rPr>
        <w:t> and</w:t>
      </w:r>
      <w:r>
        <w:rPr/>
        <w:t> </w:t>
      </w:r>
      <w:r>
        <w:rPr>
          <w:spacing w:val="-1"/>
        </w:rPr>
        <w:t>conditions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set</w:t>
      </w:r>
    </w:p>
    <w:p>
      <w:pPr>
        <w:pStyle w:val="BodyText"/>
        <w:spacing w:line="360" w:lineRule="auto" w:before="6"/>
        <w:ind w:left="512" w:right="231"/>
        <w:jc w:val="left"/>
      </w:pPr>
      <w:r>
        <w:rPr>
          <w:spacing w:val="-1"/>
        </w:rPr>
        <w:t>forth</w:t>
      </w:r>
      <w:r>
        <w:rPr/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RFP, Section</w:t>
      </w:r>
      <w:r>
        <w:rPr>
          <w:spacing w:val="-2"/>
        </w:rPr>
        <w:t> </w:t>
      </w:r>
      <w:r>
        <w:rPr>
          <w:spacing w:val="-1"/>
        </w:rPr>
        <w:t>VII, and</w:t>
      </w:r>
      <w:r>
        <w:rPr/>
        <w:t> </w:t>
      </w:r>
      <w:r>
        <w:rPr>
          <w:spacing w:val="-1"/>
        </w:rPr>
        <w:t>Appendices</w:t>
      </w:r>
      <w:r>
        <w:rPr>
          <w:spacing w:val="-2"/>
        </w:rPr>
        <w:t> </w:t>
      </w:r>
      <w:r>
        <w:rPr>
          <w:spacing w:val="-1"/>
        </w:rPr>
        <w:t>A, B.</w:t>
      </w:r>
      <w:r>
        <w:rPr>
          <w:spacing w:val="2"/>
        </w:rPr>
        <w:t> </w:t>
      </w:r>
      <w:r>
        <w:rPr>
          <w:spacing w:val="-1"/>
        </w:rPr>
        <w:t>C, C-1,</w:t>
      </w:r>
      <w:r>
        <w:rPr>
          <w:spacing w:val="2"/>
        </w:rPr>
        <w:t> </w:t>
      </w:r>
      <w:r>
        <w:rPr>
          <w:spacing w:val="-1"/>
        </w:rPr>
        <w:t>D, D-1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D-2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agree </w:t>
      </w:r>
      <w:r>
        <w:rPr/>
        <w:t>to </w:t>
      </w:r>
      <w:r>
        <w:rPr>
          <w:spacing w:val="-1"/>
        </w:rPr>
        <w:t>enter </w:t>
      </w:r>
      <w:r>
        <w:rPr>
          <w:spacing w:val="-2"/>
        </w:rPr>
        <w:t>into</w:t>
      </w:r>
      <w:r>
        <w:rPr>
          <w:spacing w:val="54"/>
        </w:rPr>
        <w:t> </w:t>
      </w:r>
      <w:r>
        <w:rPr/>
        <w:t>a </w:t>
      </w:r>
      <w:r>
        <w:rPr>
          <w:spacing w:val="-1"/>
        </w:rPr>
        <w:t>contractual</w:t>
      </w:r>
      <w:r>
        <w:rPr>
          <w:spacing w:val="-3"/>
        </w:rPr>
        <w:t> </w:t>
      </w:r>
      <w:r>
        <w:rPr>
          <w:spacing w:val="-2"/>
        </w:rPr>
        <w:t>Agreement</w:t>
      </w:r>
      <w:r>
        <w:rPr>
          <w:spacing w:val="-1"/>
        </w:rPr>
        <w:t> </w:t>
      </w:r>
      <w:r>
        <w:rPr>
          <w:spacing w:val="-2"/>
        </w:rPr>
        <w:t>with</w:t>
      </w:r>
      <w:r>
        <w:rPr/>
        <w:t> the </w:t>
      </w:r>
      <w:r>
        <w:rPr>
          <w:spacing w:val="-2"/>
        </w:rPr>
        <w:t>Department</w:t>
      </w:r>
      <w:r>
        <w:rPr>
          <w:spacing w:val="-1"/>
        </w:rPr>
        <w:t> containing, at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minimum, the</w:t>
      </w:r>
      <w:r>
        <w:rPr/>
        <w:t> </w:t>
      </w:r>
      <w:r>
        <w:rPr>
          <w:spacing w:val="-1"/>
        </w:rPr>
        <w:t>terms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conditions</w:t>
      </w:r>
      <w:r>
        <w:rPr>
          <w:spacing w:val="63"/>
        </w:rPr>
        <w:t> </w:t>
      </w:r>
      <w:r>
        <w:rPr>
          <w:spacing w:val="-1"/>
        </w:rPr>
        <w:t>identified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RFP section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appendices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2"/>
        </w:rPr>
        <w:t> cited</w:t>
      </w:r>
      <w:r>
        <w:rPr/>
        <w:t> </w:t>
      </w:r>
      <w:r>
        <w:rPr>
          <w:spacing w:val="-1"/>
        </w:rPr>
        <w:t>herein. (</w:t>
      </w:r>
      <w:r>
        <w:rPr>
          <w:rFonts w:ascii="Arial" w:hAnsi="Arial" w:cs="Arial" w:eastAsia="Arial"/>
          <w:b/>
          <w:bCs/>
          <w:spacing w:val="-1"/>
        </w:rPr>
        <w:t>Note</w:t>
      </w:r>
      <w:r>
        <w:rPr>
          <w:rFonts w:ascii="Arial" w:hAnsi="Arial" w:cs="Arial" w:eastAsia="Arial"/>
          <w:spacing w:val="-1"/>
        </w:rPr>
        <w:t>: Appendix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A,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“Standard</w:t>
      </w:r>
      <w:r>
        <w:rPr>
          <w:rFonts w:ascii="Arial" w:hAnsi="Arial" w:cs="Arial" w:eastAsia="Arial"/>
          <w:spacing w:val="47"/>
        </w:rPr>
        <w:t> </w:t>
      </w:r>
      <w:r>
        <w:rPr>
          <w:rFonts w:ascii="Arial" w:hAnsi="Arial" w:cs="Arial" w:eastAsia="Arial"/>
          <w:spacing w:val="-1"/>
        </w:rPr>
        <w:t>Clauses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1"/>
        </w:rPr>
        <w:t>for</w:t>
      </w:r>
      <w:r>
        <w:rPr>
          <w:rFonts w:ascii="Arial" w:hAnsi="Arial" w:cs="Arial" w:eastAsia="Arial"/>
          <w:spacing w:val="-1"/>
        </w:rPr>
        <w:t> New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York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State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Contracts” is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compilation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of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statutory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requirements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applicable</w:t>
      </w:r>
      <w:r>
        <w:rPr>
          <w:rFonts w:ascii="Arial" w:hAnsi="Arial" w:cs="Arial" w:eastAsia="Arial"/>
        </w:rPr>
        <w:t> to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all</w:t>
      </w:r>
      <w:r>
        <w:rPr>
          <w:rFonts w:ascii="Arial" w:hAnsi="Arial" w:cs="Arial" w:eastAsia="Arial"/>
          <w:spacing w:val="49"/>
        </w:rPr>
        <w:t> </w:t>
      </w:r>
      <w:r>
        <w:rPr>
          <w:spacing w:val="-1"/>
        </w:rPr>
        <w:t>persons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entities</w:t>
      </w:r>
      <w:r>
        <w:rPr/>
        <w:t> </w:t>
      </w:r>
      <w:r>
        <w:rPr>
          <w:spacing w:val="-2"/>
        </w:rPr>
        <w:t>contracting</w:t>
      </w:r>
      <w:r>
        <w:rPr>
          <w:spacing w:val="2"/>
        </w:rPr>
        <w:t> </w:t>
      </w:r>
      <w:r>
        <w:rPr>
          <w:spacing w:val="-2"/>
        </w:rPr>
        <w:t>with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State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therefore</w:t>
      </w:r>
      <w:r>
        <w:rPr/>
        <w:t> has</w:t>
      </w:r>
      <w:r>
        <w:rPr>
          <w:spacing w:val="-2"/>
        </w:rPr>
        <w:t> </w:t>
      </w:r>
      <w:r>
        <w:rPr>
          <w:spacing w:val="-1"/>
        </w:rPr>
        <w:t>been</w:t>
      </w:r>
      <w:r>
        <w:rPr/>
        <w:t> </w:t>
      </w:r>
      <w:r>
        <w:rPr>
          <w:spacing w:val="-2"/>
        </w:rPr>
        <w:t>deemed </w:t>
      </w:r>
      <w:r>
        <w:rPr/>
        <w:t>to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non-</w:t>
      </w:r>
      <w:r>
        <w:rPr>
          <w:spacing w:val="73"/>
        </w:rPr>
        <w:t> </w:t>
      </w:r>
      <w:r>
        <w:rPr>
          <w:spacing w:val="-1"/>
        </w:rPr>
        <w:t>negotiable</w:t>
      </w:r>
      <w:r>
        <w:rPr/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Offices</w:t>
      </w:r>
      <w:r>
        <w:rPr>
          <w:spacing w:val="-2"/>
        </w:rPr>
        <w:t> 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Attorney</w:t>
      </w:r>
      <w:r>
        <w:rPr>
          <w:spacing w:val="-4"/>
        </w:rPr>
        <w:t> </w:t>
      </w:r>
      <w:r>
        <w:rPr>
          <w:spacing w:val="-1"/>
        </w:rPr>
        <w:t>General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State</w:t>
      </w:r>
      <w:r>
        <w:rPr/>
        <w:t> </w:t>
      </w:r>
      <w:r>
        <w:rPr>
          <w:spacing w:val="-2"/>
        </w:rPr>
        <w:t>Comptroller.</w:t>
      </w:r>
      <w:r>
        <w:rPr/>
        <w:t> </w:t>
      </w:r>
      <w:r>
        <w:rPr>
          <w:spacing w:val="-1"/>
        </w:rPr>
        <w:t>Appendix</w:t>
      </w:r>
      <w:r>
        <w:rPr>
          <w:spacing w:val="-2"/>
        </w:rPr>
        <w:t> </w:t>
      </w:r>
      <w:r>
        <w:rPr>
          <w:spacing w:val="-1"/>
        </w:rPr>
        <w:t>B,</w:t>
      </w:r>
      <w:r>
        <w:rPr>
          <w:spacing w:val="49"/>
        </w:rPr>
        <w:t> </w:t>
      </w:r>
      <w:r>
        <w:rPr>
          <w:rFonts w:ascii="Arial" w:hAnsi="Arial" w:cs="Arial" w:eastAsia="Arial"/>
          <w:spacing w:val="-1"/>
        </w:rPr>
        <w:t>“Standard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Clauses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for</w:t>
      </w:r>
      <w:r>
        <w:rPr>
          <w:rFonts w:ascii="Arial" w:hAnsi="Arial" w:cs="Arial" w:eastAsia="Arial"/>
          <w:spacing w:val="-1"/>
        </w:rPr>
        <w:t> All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Department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Contracts”, Appendix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C,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“Third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Party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Connection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Data</w:t>
      </w:r>
      <w:r>
        <w:rPr>
          <w:rFonts w:ascii="Arial" w:hAnsi="Arial" w:cs="Arial" w:eastAsia="Arial"/>
          <w:spacing w:val="53"/>
        </w:rPr>
        <w:t> </w:t>
      </w:r>
      <w:r>
        <w:rPr>
          <w:rFonts w:ascii="Arial" w:hAnsi="Arial" w:cs="Arial" w:eastAsia="Arial"/>
          <w:spacing w:val="-1"/>
        </w:rPr>
        <w:t>Exchange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Agreement”,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Appendix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C</w:t>
      </w:r>
      <w:r>
        <w:rPr/>
        <w:t>-</w:t>
      </w:r>
      <w:r>
        <w:rPr>
          <w:rFonts w:ascii="Arial" w:hAnsi="Arial" w:cs="Arial" w:eastAsia="Arial"/>
        </w:rPr>
        <w:t>1 </w:t>
      </w:r>
      <w:r>
        <w:rPr>
          <w:rFonts w:ascii="Arial" w:hAnsi="Arial" w:cs="Arial" w:eastAsia="Arial"/>
          <w:spacing w:val="-1"/>
        </w:rPr>
        <w:t>“Information</w:t>
      </w:r>
      <w:r>
        <w:rPr>
          <w:rFonts w:ascii="Arial" w:hAnsi="Arial" w:cs="Arial" w:eastAsia="Arial"/>
        </w:rPr>
        <w:t> Security</w:t>
      </w:r>
      <w:r>
        <w:rPr>
          <w:rFonts w:ascii="Arial" w:hAnsi="Arial" w:cs="Arial" w:eastAsia="Arial"/>
          <w:spacing w:val="-1"/>
        </w:rPr>
        <w:t> Standards”, Appendix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D,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“Participation</w:t>
      </w:r>
      <w:r>
        <w:rPr>
          <w:rFonts w:ascii="Arial" w:hAnsi="Arial" w:cs="Arial" w:eastAsia="Arial"/>
          <w:spacing w:val="47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-2"/>
        </w:rPr>
        <w:t>Minority </w:t>
      </w:r>
      <w:r>
        <w:rPr>
          <w:spacing w:val="-1"/>
        </w:rPr>
        <w:t>Group</w:t>
      </w:r>
      <w:r>
        <w:rPr/>
        <w:t> </w:t>
      </w:r>
      <w:r>
        <w:rPr>
          <w:spacing w:val="-2"/>
        </w:rPr>
        <w:t>Members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/>
        <w:t>Women</w:t>
      </w:r>
      <w:r>
        <w:rPr>
          <w:spacing w:val="-7"/>
        </w:rPr>
        <w:t> </w:t>
      </w:r>
      <w:r>
        <w:rPr/>
        <w:t>With</w:t>
      </w:r>
      <w:r>
        <w:rPr>
          <w:spacing w:val="-2"/>
        </w:rPr>
        <w:t> </w:t>
      </w:r>
      <w:r>
        <w:rPr>
          <w:spacing w:val="-1"/>
        </w:rPr>
        <w:t>Respect </w:t>
      </w:r>
      <w:r>
        <w:rPr/>
        <w:t>to </w:t>
      </w:r>
      <w:r>
        <w:rPr>
          <w:spacing w:val="-1"/>
        </w:rPr>
        <w:t>State</w:t>
      </w:r>
      <w:r>
        <w:rPr>
          <w:spacing w:val="-2"/>
        </w:rPr>
        <w:t> </w:t>
      </w:r>
      <w:r>
        <w:rPr>
          <w:spacing w:val="-1"/>
        </w:rPr>
        <w:t>Contracts: </w:t>
      </w:r>
      <w:r>
        <w:rPr>
          <w:spacing w:val="-2"/>
        </w:rPr>
        <w:t>Requirements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65"/>
        </w:rPr>
        <w:t> </w:t>
      </w:r>
      <w:r>
        <w:rPr>
          <w:rFonts w:ascii="Arial" w:hAnsi="Arial" w:cs="Arial" w:eastAsia="Arial"/>
          <w:spacing w:val="-1"/>
        </w:rPr>
        <w:t>Procedures”, Appendix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</w:t>
      </w:r>
      <w:r>
        <w:rPr/>
        <w:t>-</w:t>
      </w:r>
      <w:r>
        <w:rPr>
          <w:rFonts w:ascii="Arial" w:hAnsi="Arial" w:cs="Arial" w:eastAsia="Arial"/>
        </w:rPr>
        <w:t>1 </w:t>
      </w:r>
      <w:r>
        <w:rPr>
          <w:rFonts w:ascii="Arial" w:hAnsi="Arial" w:cs="Arial" w:eastAsia="Arial"/>
          <w:spacing w:val="-1"/>
        </w:rPr>
        <w:t>“Minority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Women</w:t>
      </w:r>
      <w:r>
        <w:rPr>
          <w:spacing w:val="-1"/>
        </w:rPr>
        <w:t>-Owned</w:t>
      </w:r>
      <w:r>
        <w:rPr/>
        <w:t> </w:t>
      </w:r>
      <w:r>
        <w:rPr>
          <w:spacing w:val="-1"/>
        </w:rPr>
        <w:t>Business</w:t>
      </w:r>
      <w:r>
        <w:rPr>
          <w:spacing w:val="1"/>
        </w:rPr>
        <w:t> </w:t>
      </w:r>
      <w:r>
        <w:rPr>
          <w:spacing w:val="-2"/>
        </w:rPr>
        <w:t>Enterprises</w:t>
      </w:r>
      <w:r>
        <w:rPr>
          <w:spacing w:val="1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1"/>
        </w:rPr>
        <w:t> </w:t>
      </w:r>
      <w:r>
        <w:rPr>
          <w:spacing w:val="-1"/>
        </w:rPr>
        <w:t>Equal</w:t>
      </w:r>
      <w:r>
        <w:rPr>
          <w:spacing w:val="69"/>
        </w:rPr>
        <w:t> </w:t>
      </w:r>
      <w:r>
        <w:rPr>
          <w:rFonts w:ascii="Arial" w:hAnsi="Arial" w:cs="Arial" w:eastAsia="Arial"/>
          <w:spacing w:val="-1"/>
        </w:rPr>
        <w:t>Employment Opportunity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Policy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Statement” </w:t>
      </w:r>
      <w:r>
        <w:rPr>
          <w:rFonts w:ascii="Arial" w:hAnsi="Arial" w:cs="Arial" w:eastAsia="Arial"/>
        </w:rPr>
        <w:t>an</w:t>
      </w:r>
      <w:r>
        <w:rPr/>
        <w:t>d </w:t>
      </w:r>
      <w:r>
        <w:rPr>
          <w:spacing w:val="-2"/>
        </w:rPr>
        <w:t>Appendix </w:t>
      </w:r>
      <w:r>
        <w:rPr>
          <w:spacing w:val="-1"/>
        </w:rPr>
        <w:t>D-2</w:t>
      </w:r>
      <w:r>
        <w:rPr/>
        <w:t> </w:t>
      </w:r>
      <w:r>
        <w:rPr>
          <w:rFonts w:ascii="Arial" w:hAnsi="Arial" w:cs="Arial" w:eastAsia="Arial"/>
        </w:rPr>
        <w:t>– </w:t>
      </w:r>
      <w:r>
        <w:rPr>
          <w:spacing w:val="-1"/>
        </w:rPr>
        <w:t>MWBE</w:t>
      </w:r>
      <w:r>
        <w:rPr/>
        <w:t> </w:t>
      </w:r>
      <w:r>
        <w:rPr>
          <w:spacing w:val="-2"/>
        </w:rPr>
        <w:t>Utilization</w:t>
      </w:r>
      <w:r>
        <w:rPr/>
        <w:t> </w:t>
      </w:r>
      <w:r>
        <w:rPr>
          <w:spacing w:val="-1"/>
        </w:rPr>
        <w:t>Reporting</w:t>
      </w:r>
      <w:r>
        <w:rPr>
          <w:spacing w:val="65"/>
        </w:rPr>
        <w:t> </w:t>
      </w:r>
      <w:r>
        <w:rPr>
          <w:spacing w:val="-2"/>
        </w:rPr>
        <w:t>Responsibilities</w:t>
      </w:r>
      <w:r>
        <w:rPr/>
        <w:t> </w:t>
      </w:r>
      <w:r>
        <w:rPr>
          <w:spacing w:val="-1"/>
        </w:rPr>
        <w:t>under</w:t>
      </w:r>
      <w:r>
        <w:rPr>
          <w:spacing w:val="1"/>
        </w:rPr>
        <w:t> </w:t>
      </w:r>
      <w:r>
        <w:rPr>
          <w:spacing w:val="-1"/>
        </w:rPr>
        <w:t>Article</w:t>
      </w:r>
      <w:r>
        <w:rPr/>
        <w:t> 15-A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compilations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standard</w:t>
      </w:r>
      <w:r>
        <w:rPr>
          <w:spacing w:val="-2"/>
        </w:rPr>
        <w:t> </w:t>
      </w:r>
      <w:r>
        <w:rPr>
          <w:spacing w:val="-1"/>
        </w:rPr>
        <w:t>clauses/ requirements</w:t>
      </w:r>
      <w:r>
        <w:rPr>
          <w:spacing w:val="1"/>
        </w:rPr>
        <w:t> </w:t>
      </w:r>
      <w:r>
        <w:rPr>
          <w:spacing w:val="-1"/>
        </w:rPr>
        <w:t>for the</w:t>
      </w:r>
      <w:r>
        <w:rPr/>
      </w:r>
    </w:p>
    <w:p>
      <w:pPr>
        <w:spacing w:after="0" w:line="360" w:lineRule="auto"/>
        <w:jc w:val="left"/>
        <w:sectPr>
          <w:headerReference w:type="default" r:id="rId5"/>
          <w:footerReference w:type="default" r:id="rId6"/>
          <w:type w:val="continuous"/>
          <w:pgSz w:w="12240" w:h="15840"/>
          <w:pgMar w:header="743" w:footer="457" w:top="1280" w:bottom="640" w:left="1000" w:right="1000"/>
          <w:pgNumType w:start="1"/>
        </w:sectPr>
      </w:pPr>
    </w:p>
    <w:p>
      <w:pPr>
        <w:pStyle w:val="BodyText"/>
        <w:spacing w:line="359" w:lineRule="auto" w:before="145"/>
        <w:ind w:left="512" w:right="301"/>
        <w:jc w:val="left"/>
      </w:pPr>
      <w:r>
        <w:rPr>
          <w:spacing w:val="-1"/>
        </w:rPr>
        <w:t>contracts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non-negotiable.)</w:t>
      </w:r>
      <w:r>
        <w:rPr/>
        <w:t> </w:t>
      </w:r>
      <w:r>
        <w:rPr>
          <w:spacing w:val="-1"/>
        </w:rPr>
        <w:t>If an</w:t>
      </w:r>
      <w:r>
        <w:rPr>
          <w:spacing w:val="-2"/>
        </w:rPr>
        <w:t> </w:t>
      </w:r>
      <w:r>
        <w:rPr>
          <w:spacing w:val="-1"/>
        </w:rPr>
        <w:t>Offeror proposes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include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services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/>
        <w:t>a Key</w:t>
      </w:r>
      <w:r>
        <w:rPr>
          <w:spacing w:val="73"/>
        </w:rPr>
        <w:t> </w:t>
      </w:r>
      <w:r>
        <w:rPr>
          <w:spacing w:val="-1"/>
        </w:rPr>
        <w:t>Subcontractor(s) or </w:t>
      </w:r>
      <w:r>
        <w:rPr>
          <w:spacing w:val="-2"/>
        </w:rPr>
        <w:t>Affiliate(s),</w:t>
      </w:r>
      <w:r>
        <w:rPr>
          <w:spacing w:val="-1"/>
        </w:rPr>
        <w:t> the</w:t>
      </w:r>
      <w:r>
        <w:rPr>
          <w:spacing w:val="-5"/>
        </w:rPr>
        <w:t> </w:t>
      </w:r>
      <w:r>
        <w:rPr>
          <w:spacing w:val="-1"/>
        </w:rPr>
        <w:t>Offeror must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required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assume responsibility </w:t>
      </w:r>
      <w:r>
        <w:rPr/>
        <w:t>for</w:t>
      </w:r>
      <w:r>
        <w:rPr>
          <w:spacing w:val="-1"/>
        </w:rPr>
        <w:t> those</w:t>
      </w:r>
      <w:r>
        <w:rPr>
          <w:spacing w:val="97"/>
        </w:rPr>
        <w:t> </w:t>
      </w:r>
      <w:r>
        <w:rPr>
          <w:rFonts w:ascii="Arial" w:hAnsi="Arial" w:cs="Arial" w:eastAsia="Arial"/>
          <w:spacing w:val="-1"/>
        </w:rPr>
        <w:t>services</w:t>
      </w:r>
      <w:r>
        <w:rPr>
          <w:rFonts w:ascii="Arial" w:hAnsi="Arial" w:cs="Arial" w:eastAsia="Arial"/>
        </w:rPr>
        <w:t> as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“Prime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Contractor.”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The </w:t>
      </w:r>
      <w:r>
        <w:rPr>
          <w:rFonts w:ascii="Arial" w:hAnsi="Arial" w:cs="Arial" w:eastAsia="Arial"/>
          <w:spacing w:val="-1"/>
        </w:rPr>
        <w:t>Department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2"/>
        </w:rPr>
        <w:t>will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consider</w:t>
      </w:r>
      <w:r>
        <w:rPr>
          <w:rFonts w:ascii="Arial" w:hAnsi="Arial" w:cs="Arial" w:eastAsia="Arial"/>
          <w:spacing w:val="5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Prime</w:t>
      </w:r>
      <w:r>
        <w:rPr/>
        <w:t> </w:t>
      </w:r>
      <w:r>
        <w:rPr>
          <w:spacing w:val="-1"/>
        </w:rPr>
        <w:t>Contractor</w:t>
      </w:r>
      <w:r>
        <w:rPr>
          <w:spacing w:val="1"/>
        </w:rPr>
        <w:t> </w:t>
      </w:r>
      <w:r>
        <w:rPr>
          <w:spacing w:val="-1"/>
        </w:rPr>
        <w:t>solely</w:t>
      </w:r>
      <w:r>
        <w:rPr>
          <w:spacing w:val="49"/>
        </w:rPr>
        <w:t> </w:t>
      </w:r>
      <w:r>
        <w:rPr>
          <w:spacing w:val="-1"/>
        </w:rPr>
        <w:t>responsible</w:t>
      </w:r>
      <w:r>
        <w:rPr>
          <w:spacing w:val="-2"/>
        </w:rPr>
        <w:t> </w:t>
      </w:r>
      <w:r>
        <w:rPr/>
        <w:t>for</w:t>
      </w:r>
      <w:r>
        <w:rPr>
          <w:spacing w:val="2"/>
        </w:rPr>
        <w:t> </w:t>
      </w:r>
      <w:r>
        <w:rPr>
          <w:spacing w:val="-1"/>
        </w:rPr>
        <w:t>contractual matters.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numPr>
          <w:ilvl w:val="0"/>
          <w:numId w:val="1"/>
        </w:numPr>
        <w:tabs>
          <w:tab w:pos="513" w:val="left" w:leader="none"/>
        </w:tabs>
        <w:spacing w:line="240" w:lineRule="auto" w:before="0" w:after="0"/>
        <w:ind w:left="512" w:right="0" w:hanging="360"/>
        <w:jc w:val="left"/>
        <w:rPr>
          <w:b w:val="0"/>
          <w:bCs w:val="0"/>
        </w:rPr>
      </w:pPr>
      <w:r>
        <w:rPr>
          <w:spacing w:val="-1"/>
          <w:u w:val="thick" w:color="000000"/>
        </w:rPr>
        <w:t>Minimum Mandatory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Requirements</w:t>
      </w:r>
      <w:r>
        <w:rPr/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360" w:lineRule="auto" w:before="72"/>
        <w:ind w:left="512" w:right="161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Department</w:t>
      </w:r>
      <w:r>
        <w:rPr>
          <w:spacing w:val="4"/>
        </w:rPr>
        <w:t> </w:t>
      </w:r>
      <w:r>
        <w:rPr>
          <w:spacing w:val="-2"/>
        </w:rPr>
        <w:t>will</w:t>
      </w:r>
      <w:r>
        <w:rPr/>
        <w:t> </w:t>
      </w:r>
      <w:r>
        <w:rPr>
          <w:spacing w:val="1"/>
        </w:rPr>
        <w:t>only</w:t>
      </w:r>
      <w:r>
        <w:rPr>
          <w:spacing w:val="-3"/>
        </w:rPr>
        <w:t> </w:t>
      </w:r>
      <w:r>
        <w:rPr>
          <w:spacing w:val="-1"/>
        </w:rPr>
        <w:t>accept</w:t>
      </w:r>
      <w:r>
        <w:rPr>
          <w:spacing w:val="2"/>
        </w:rPr>
        <w:t> </w:t>
      </w:r>
      <w:r>
        <w:rPr>
          <w:spacing w:val="-1"/>
        </w:rPr>
        <w:t>Proposals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-4"/>
        </w:rPr>
        <w:t> </w:t>
      </w:r>
      <w:r>
        <w:rPr>
          <w:spacing w:val="-1"/>
        </w:rPr>
        <w:t>Offerors</w:t>
      </w:r>
      <w:r>
        <w:rPr>
          <w:spacing w:val="-2"/>
        </w:rPr>
        <w:t> </w:t>
      </w:r>
      <w:r>
        <w:rPr>
          <w:spacing w:val="-1"/>
        </w:rPr>
        <w:t>that attest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demonstrate</w:t>
      </w:r>
      <w:r>
        <w:rPr>
          <w:spacing w:val="-2"/>
        </w:rPr>
        <w:t> through</w:t>
      </w:r>
      <w:r>
        <w:rPr>
          <w:spacing w:val="47"/>
        </w:rPr>
        <w:t> </w:t>
      </w:r>
      <w:r>
        <w:rPr>
          <w:spacing w:val="-1"/>
        </w:rPr>
        <w:t>current</w:t>
      </w:r>
      <w:r>
        <w:rPr>
          <w:spacing w:val="2"/>
        </w:rPr>
        <w:t> </w:t>
      </w:r>
      <w:r>
        <w:rPr>
          <w:spacing w:val="-2"/>
        </w:rPr>
        <w:t>valid</w:t>
      </w:r>
      <w:r>
        <w:rPr/>
        <w:t> </w:t>
      </w:r>
      <w:r>
        <w:rPr>
          <w:spacing w:val="-1"/>
        </w:rPr>
        <w:t>documentation</w:t>
      </w:r>
      <w:r>
        <w:rPr/>
        <w:t> 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satisfaction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Department</w:t>
      </w:r>
      <w:r>
        <w:rPr>
          <w:spacing w:val="2"/>
        </w:rPr>
        <w:t> </w:t>
      </w:r>
      <w:r>
        <w:rPr>
          <w:spacing w:val="-1"/>
        </w:rPr>
        <w:t>that the</w:t>
      </w:r>
      <w:r>
        <w:rPr>
          <w:spacing w:val="-2"/>
        </w:rPr>
        <w:t> </w:t>
      </w:r>
      <w:r>
        <w:rPr>
          <w:spacing w:val="-1"/>
        </w:rPr>
        <w:t>Offeror</w:t>
      </w:r>
      <w:r>
        <w:rPr>
          <w:spacing w:val="-2"/>
        </w:rPr>
        <w:t> </w:t>
      </w:r>
      <w:r>
        <w:rPr>
          <w:spacing w:val="-1"/>
        </w:rPr>
        <w:t>meets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60"/>
        </w:rPr>
        <w:t> </w:t>
      </w:r>
      <w:r>
        <w:rPr>
          <w:spacing w:val="-1"/>
        </w:rPr>
        <w:t>Proposa</w:t>
      </w:r>
      <w:r>
        <w:rPr>
          <w:rFonts w:ascii="Arial" w:hAnsi="Arial" w:cs="Arial" w:eastAsia="Arial"/>
          <w:spacing w:val="-1"/>
        </w:rPr>
        <w:t>l’s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2"/>
        </w:rPr>
        <w:t>Mini</w:t>
      </w:r>
      <w:r>
        <w:rPr>
          <w:spacing w:val="-2"/>
        </w:rPr>
        <w:t>mum</w:t>
      </w:r>
      <w:r>
        <w:rPr>
          <w:spacing w:val="4"/>
        </w:rPr>
        <w:t> </w:t>
      </w:r>
      <w:r>
        <w:rPr>
          <w:spacing w:val="-1"/>
        </w:rPr>
        <w:t>Mandatory</w:t>
      </w:r>
      <w:r>
        <w:rPr>
          <w:spacing w:val="-3"/>
        </w:rPr>
        <w:t> </w:t>
      </w:r>
      <w:r>
        <w:rPr>
          <w:spacing w:val="-2"/>
        </w:rPr>
        <w:t>Requirements </w:t>
      </w:r>
      <w:r>
        <w:rPr>
          <w:spacing w:val="-1"/>
        </w:rPr>
        <w:t>set forth</w:t>
      </w:r>
      <w:r>
        <w:rPr>
          <w:spacing w:val="3"/>
        </w:rPr>
        <w:t> </w:t>
      </w:r>
      <w:r>
        <w:rPr>
          <w:spacing w:val="-2"/>
        </w:rPr>
        <w:t>herein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Section</w:t>
      </w:r>
      <w:r>
        <w:rPr>
          <w:spacing w:val="3"/>
        </w:rPr>
        <w:t> </w:t>
      </w:r>
      <w:r>
        <w:rPr>
          <w:spacing w:val="-1"/>
        </w:rPr>
        <w:t>III.B</w:t>
      </w:r>
      <w:r>
        <w:rPr>
          <w:spacing w:val="-3"/>
        </w:rPr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>
          <w:spacing w:val="-2"/>
        </w:rPr>
        <w:t>this</w:t>
      </w:r>
      <w:r>
        <w:rPr>
          <w:spacing w:val="-1"/>
        </w:rPr>
        <w:t> </w:t>
      </w:r>
      <w:r>
        <w:rPr>
          <w:spacing w:val="-2"/>
        </w:rPr>
        <w:t>RFP.</w:t>
      </w:r>
      <w:r>
        <w:rPr>
          <w:spacing w:val="2"/>
        </w:rPr>
        <w:t> </w:t>
      </w:r>
      <w:r>
        <w:rPr>
          <w:spacing w:val="-1"/>
        </w:rPr>
        <w:t>At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69"/>
        </w:rPr>
        <w:t> </w:t>
      </w:r>
      <w:r>
        <w:rPr>
          <w:spacing w:val="-1"/>
        </w:rPr>
        <w:t>part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2"/>
        </w:rPr>
        <w:t>its</w:t>
      </w:r>
      <w:r>
        <w:rPr>
          <w:spacing w:val="1"/>
        </w:rPr>
        <w:t> </w:t>
      </w:r>
      <w:r>
        <w:rPr>
          <w:spacing w:val="-1"/>
        </w:rPr>
        <w:t>Administrative</w:t>
      </w:r>
      <w:r>
        <w:rPr/>
        <w:t> </w:t>
      </w:r>
      <w:r>
        <w:rPr>
          <w:spacing w:val="-1"/>
        </w:rPr>
        <w:t>Proposal,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Offeror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5"/>
        </w:rPr>
        <w:t> </w:t>
      </w:r>
      <w:r>
        <w:rPr>
          <w:spacing w:val="-1"/>
        </w:rPr>
        <w:t>submit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completed</w:t>
      </w:r>
      <w:r>
        <w:rPr>
          <w:spacing w:val="-2"/>
        </w:rPr>
        <w:t> </w:t>
      </w:r>
      <w:r>
        <w:rPr>
          <w:rFonts w:ascii="Arial" w:hAnsi="Arial" w:cs="Arial" w:eastAsia="Arial"/>
          <w:b/>
          <w:bCs/>
          <w:spacing w:val="-1"/>
        </w:rPr>
        <w:t>Exhibit I.T</w:t>
      </w:r>
      <w:r>
        <w:rPr>
          <w:rFonts w:ascii="Arial" w:hAnsi="Arial" w:cs="Arial" w:eastAsia="Arial"/>
          <w:b/>
          <w:bCs/>
          <w:spacing w:val="-2"/>
        </w:rPr>
        <w:t> </w:t>
      </w:r>
      <w:r>
        <w:rPr>
          <w:rFonts w:ascii="Arial" w:hAnsi="Arial" w:cs="Arial" w:eastAsia="Arial"/>
          <w:b/>
          <w:bCs/>
          <w:spacing w:val="-1"/>
        </w:rPr>
        <w:t>“Of</w:t>
      </w:r>
      <w:r>
        <w:rPr>
          <w:rFonts w:ascii="Arial" w:hAnsi="Arial" w:cs="Arial" w:eastAsia="Arial"/>
          <w:b/>
          <w:bCs/>
          <w:spacing w:val="-1"/>
        </w:rPr>
        <w:t>feror</w:t>
      </w:r>
      <w:r>
        <w:rPr>
          <w:rFonts w:ascii="Arial" w:hAnsi="Arial" w:cs="Arial" w:eastAsia="Arial"/>
          <w:b/>
          <w:bCs/>
          <w:spacing w:val="46"/>
        </w:rPr>
        <w:t> </w:t>
      </w:r>
      <w:r>
        <w:rPr>
          <w:rFonts w:ascii="Arial" w:hAnsi="Arial" w:cs="Arial" w:eastAsia="Arial"/>
          <w:b/>
          <w:bCs/>
          <w:spacing w:val="-1"/>
        </w:rPr>
        <w:t>Attestations</w:t>
      </w:r>
      <w:r>
        <w:rPr>
          <w:rFonts w:ascii="Arial" w:hAnsi="Arial" w:cs="Arial" w:eastAsia="Arial"/>
          <w:b/>
          <w:bCs/>
          <w:spacing w:val="3"/>
        </w:rPr>
        <w:t> </w:t>
      </w:r>
      <w:r>
        <w:rPr>
          <w:rFonts w:ascii="Arial" w:hAnsi="Arial" w:cs="Arial" w:eastAsia="Arial"/>
          <w:b/>
          <w:bCs/>
          <w:spacing w:val="-2"/>
        </w:rPr>
        <w:t>Form</w:t>
      </w:r>
      <w:r>
        <w:rPr>
          <w:rFonts w:ascii="Arial" w:hAnsi="Arial" w:cs="Arial" w:eastAsia="Arial"/>
          <w:b/>
          <w:bCs/>
          <w:spacing w:val="-2"/>
        </w:rPr>
        <w:t>”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>
          <w:spacing w:val="-1"/>
        </w:rPr>
        <w:t>representing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warranting</w:t>
      </w:r>
      <w:r>
        <w:rPr>
          <w:spacing w:val="-2"/>
        </w:rPr>
        <w:t> </w:t>
      </w:r>
      <w:r>
        <w:rPr>
          <w:spacing w:val="-1"/>
        </w:rPr>
        <w:t>that:</w:t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1"/>
        </w:numPr>
        <w:tabs>
          <w:tab w:pos="873" w:val="left" w:leader="none"/>
        </w:tabs>
        <w:spacing w:line="360" w:lineRule="auto" w:before="0" w:after="0"/>
        <w:ind w:left="872" w:right="183" w:hanging="360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Offeror,</w:t>
      </w:r>
      <w:r>
        <w:rPr>
          <w:spacing w:val="2"/>
        </w:rPr>
        <w:t> </w:t>
      </w:r>
      <w:r>
        <w:rPr>
          <w:spacing w:val="-2"/>
        </w:rPr>
        <w:t>at</w:t>
      </w:r>
      <w:r>
        <w:rPr>
          <w:spacing w:val="-1"/>
        </w:rPr>
        <w:t> time</w:t>
      </w:r>
      <w:r>
        <w:rPr>
          <w:spacing w:val="-2"/>
        </w:rPr>
        <w:t> of</w:t>
      </w:r>
      <w:r>
        <w:rPr>
          <w:spacing w:val="2"/>
        </w:rPr>
        <w:t> </w:t>
      </w:r>
      <w:r>
        <w:rPr>
          <w:spacing w:val="-1"/>
        </w:rPr>
        <w:t>Proposal</w:t>
      </w:r>
      <w:r>
        <w:rPr>
          <w:spacing w:val="2"/>
        </w:rPr>
        <w:t> </w:t>
      </w:r>
      <w:r>
        <w:rPr>
          <w:spacing w:val="-1"/>
        </w:rPr>
        <w:t>Due</w:t>
      </w:r>
      <w:r>
        <w:rPr/>
        <w:t> </w:t>
      </w:r>
      <w:r>
        <w:rPr>
          <w:spacing w:val="-1"/>
        </w:rPr>
        <w:t>Date and</w:t>
      </w:r>
      <w:r>
        <w:rPr>
          <w:spacing w:val="-2"/>
        </w:rPr>
        <w:t> </w:t>
      </w:r>
      <w:r>
        <w:rPr>
          <w:spacing w:val="-1"/>
        </w:rPr>
        <w:t>throughout the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-1"/>
        </w:rPr>
        <w:t> the</w:t>
      </w:r>
      <w:r>
        <w:rPr>
          <w:spacing w:val="-5"/>
        </w:rPr>
        <w:t> </w:t>
      </w:r>
      <w:r>
        <w:rPr>
          <w:spacing w:val="-1"/>
        </w:rPr>
        <w:t>Contract, must</w:t>
      </w:r>
      <w:r>
        <w:rPr>
          <w:spacing w:val="2"/>
        </w:rPr>
        <w:t> </w:t>
      </w:r>
      <w:r>
        <w:rPr>
          <w:spacing w:val="-2"/>
        </w:rPr>
        <w:t>be</w:t>
      </w:r>
      <w:r>
        <w:rPr>
          <w:spacing w:val="29"/>
        </w:rPr>
        <w:t> </w:t>
      </w:r>
      <w:r>
        <w:rPr>
          <w:spacing w:val="-2"/>
        </w:rPr>
        <w:t>authorized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conduct </w:t>
      </w:r>
      <w:r>
        <w:rPr>
          <w:spacing w:val="-2"/>
        </w:rPr>
        <w:t>business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New</w:t>
      </w:r>
      <w:r>
        <w:rPr>
          <w:spacing w:val="-3"/>
        </w:rPr>
        <w:t> </w:t>
      </w:r>
      <w:r>
        <w:rPr>
          <w:spacing w:val="-1"/>
        </w:rPr>
        <w:t>York</w:t>
      </w:r>
      <w:r>
        <w:rPr>
          <w:spacing w:val="3"/>
        </w:rPr>
        <w:t> </w:t>
      </w:r>
      <w:r>
        <w:rPr>
          <w:spacing w:val="-2"/>
        </w:rPr>
        <w:t>State,</w:t>
      </w:r>
      <w:r>
        <w:rPr>
          <w:spacing w:val="2"/>
        </w:rPr>
        <w:t> </w:t>
      </w:r>
      <w:r>
        <w:rPr>
          <w:spacing w:val="-1"/>
        </w:rPr>
        <w:t>or, </w:t>
      </w:r>
      <w:r>
        <w:rPr>
          <w:spacing w:val="-2"/>
        </w:rPr>
        <w:t>if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Offeror is</w:t>
      </w:r>
      <w:r>
        <w:rPr>
          <w:spacing w:val="1"/>
        </w:rPr>
        <w:t> </w:t>
      </w:r>
      <w:r>
        <w:rPr>
          <w:spacing w:val="-2"/>
        </w:rPr>
        <w:t>not</w:t>
      </w:r>
      <w:r>
        <w:rPr>
          <w:spacing w:val="2"/>
        </w:rPr>
        <w:t> </w:t>
      </w:r>
      <w:r>
        <w:rPr>
          <w:spacing w:val="-2"/>
        </w:rPr>
        <w:t>so</w:t>
      </w:r>
      <w:r>
        <w:rPr/>
        <w:t> </w:t>
      </w:r>
      <w:r>
        <w:rPr>
          <w:spacing w:val="-2"/>
        </w:rPr>
        <w:t>authorized</w:t>
      </w:r>
      <w:r>
        <w:rPr/>
        <w:t> </w:t>
      </w:r>
      <w:r>
        <w:rPr>
          <w:spacing w:val="-1"/>
        </w:rPr>
        <w:t>at time</w:t>
      </w:r>
      <w:r>
        <w:rPr>
          <w:spacing w:val="83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1"/>
        </w:rPr>
        <w:t>Proposal Due</w:t>
      </w:r>
      <w:r>
        <w:rPr/>
        <w:t> </w:t>
      </w:r>
      <w:r>
        <w:rPr>
          <w:spacing w:val="-1"/>
        </w:rPr>
        <w:t>Date, then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Offeror</w:t>
      </w:r>
      <w:r>
        <w:rPr>
          <w:spacing w:val="-4"/>
        </w:rPr>
        <w:t> </w:t>
      </w:r>
      <w:r>
        <w:rPr>
          <w:spacing w:val="-1"/>
        </w:rPr>
        <w:t>must,</w:t>
      </w:r>
      <w:r>
        <w:rPr>
          <w:spacing w:val="2"/>
        </w:rPr>
        <w:t> </w:t>
      </w:r>
      <w:r>
        <w:rPr>
          <w:spacing w:val="-2"/>
        </w:rPr>
        <w:t>at</w:t>
      </w:r>
      <w:r>
        <w:rPr>
          <w:spacing w:val="-1"/>
        </w:rPr>
        <w:t> time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2"/>
        </w:rPr>
        <w:t>Proposal</w:t>
      </w:r>
      <w:r>
        <w:rPr>
          <w:spacing w:val="3"/>
        </w:rPr>
        <w:t> </w:t>
      </w:r>
      <w:r>
        <w:rPr>
          <w:spacing w:val="-1"/>
        </w:rPr>
        <w:t>Due</w:t>
      </w:r>
      <w:r>
        <w:rPr/>
        <w:t> </w:t>
      </w:r>
      <w:r>
        <w:rPr>
          <w:spacing w:val="-2"/>
        </w:rPr>
        <w:t>Date,</w:t>
      </w:r>
      <w:r>
        <w:rPr>
          <w:spacing w:val="2"/>
        </w:rPr>
        <w:t> </w:t>
      </w:r>
      <w:r>
        <w:rPr>
          <w:spacing w:val="-2"/>
        </w:rPr>
        <w:t>have </w:t>
      </w:r>
      <w:r>
        <w:rPr>
          <w:spacing w:val="-1"/>
        </w:rPr>
        <w:t>filed</w:t>
      </w:r>
      <w:r>
        <w:rPr/>
        <w:t> </w:t>
      </w:r>
      <w:r>
        <w:rPr>
          <w:spacing w:val="-1"/>
        </w:rPr>
        <w:t>an</w:t>
      </w:r>
      <w:r>
        <w:rPr>
          <w:spacing w:val="48"/>
        </w:rPr>
        <w:t> </w:t>
      </w:r>
      <w:r>
        <w:rPr>
          <w:spacing w:val="-1"/>
        </w:rPr>
        <w:t>application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authority</w:t>
      </w:r>
      <w:r>
        <w:rPr>
          <w:spacing w:val="-2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business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New</w:t>
      </w:r>
      <w:r>
        <w:rPr>
          <w:spacing w:val="-3"/>
        </w:rPr>
        <w:t> </w:t>
      </w:r>
      <w:r>
        <w:rPr>
          <w:spacing w:val="-1"/>
        </w:rPr>
        <w:t>York</w:t>
      </w:r>
      <w:r>
        <w:rPr>
          <w:spacing w:val="3"/>
        </w:rPr>
        <w:t> </w:t>
      </w:r>
      <w:r>
        <w:rPr>
          <w:spacing w:val="-2"/>
        </w:rPr>
        <w:t>State with</w:t>
      </w:r>
      <w:r>
        <w:rPr/>
        <w:t> the New</w:t>
      </w:r>
      <w:r>
        <w:rPr>
          <w:spacing w:val="-3"/>
        </w:rPr>
        <w:t> </w:t>
      </w:r>
      <w:r>
        <w:rPr>
          <w:spacing w:val="-1"/>
        </w:rPr>
        <w:t>York</w:t>
      </w:r>
      <w:r>
        <w:rPr>
          <w:spacing w:val="3"/>
        </w:rPr>
        <w:t> </w:t>
      </w:r>
      <w:r>
        <w:rPr>
          <w:spacing w:val="-2"/>
        </w:rPr>
        <w:t>State Secretary</w:t>
      </w:r>
      <w:r>
        <w:rPr>
          <w:spacing w:val="-1"/>
        </w:rPr>
        <w:t> </w:t>
      </w:r>
      <w:r>
        <w:rPr>
          <w:spacing w:val="56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State.</w:t>
      </w:r>
      <w:r>
        <w:rPr/>
        <w:t> 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application</w:t>
      </w:r>
      <w:r>
        <w:rPr/>
        <w:t> </w:t>
      </w:r>
      <w:r>
        <w:rPr>
          <w:spacing w:val="-1"/>
        </w:rPr>
        <w:t>must</w:t>
      </w:r>
      <w:r>
        <w:rPr>
          <w:spacing w:val="2"/>
        </w:rPr>
        <w:t> </w:t>
      </w:r>
      <w:r>
        <w:rPr>
          <w:spacing w:val="-1"/>
        </w:rPr>
        <w:t>be</w:t>
      </w:r>
      <w:r>
        <w:rPr>
          <w:spacing w:val="-2"/>
        </w:rPr>
        <w:t> approved</w:t>
      </w:r>
      <w:r>
        <w:rPr/>
        <w:t> </w:t>
      </w:r>
      <w:r>
        <w:rPr>
          <w:spacing w:val="-1"/>
        </w:rPr>
        <w:t>prior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Contract </w:t>
      </w:r>
      <w:r>
        <w:rPr>
          <w:spacing w:val="-2"/>
        </w:rPr>
        <w:t>Award.</w:t>
      </w:r>
      <w:r>
        <w:rPr>
          <w:spacing w:val="2"/>
        </w:rPr>
        <w:t> </w:t>
      </w:r>
      <w:r>
        <w:rPr>
          <w:spacing w:val="-1"/>
        </w:rPr>
        <w:t>(For details</w:t>
      </w:r>
      <w:r>
        <w:rPr>
          <w:spacing w:val="1"/>
        </w:rPr>
        <w:t> </w:t>
      </w:r>
      <w:r>
        <w:rPr>
          <w:spacing w:val="-1"/>
        </w:rPr>
        <w:t>concerning</w:t>
      </w:r>
      <w:r>
        <w:rPr>
          <w:spacing w:val="53"/>
        </w:rPr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2"/>
        </w:rPr>
        <w:t>requirement,</w:t>
      </w:r>
      <w:r>
        <w:rPr>
          <w:spacing w:val="-1"/>
        </w:rPr>
        <w:t> refer to:</w:t>
      </w:r>
      <w:r>
        <w:rPr/>
        <w:t> </w:t>
      </w:r>
      <w:r>
        <w:rPr>
          <w:spacing w:val="3"/>
        </w:rPr>
        <w:t> </w:t>
      </w:r>
      <w:r>
        <w:rPr>
          <w:color w:val="0000FF"/>
          <w:spacing w:val="3"/>
        </w:rPr>
      </w:r>
      <w:hyperlink r:id="rId7">
        <w:r>
          <w:rPr>
            <w:color w:val="0000FF"/>
            <w:spacing w:val="-1"/>
            <w:u w:val="single" w:color="0000FF"/>
          </w:rPr>
          <w:t>http://www.dos.ny.gov/corps/forms_listing.html</w:t>
        </w:r>
        <w:r>
          <w:rPr>
            <w:color w:val="0000FF"/>
          </w:rPr>
        </w:r>
      </w:hyperlink>
      <w:r>
        <w:rPr>
          <w:spacing w:val="-1"/>
        </w:rPr>
        <w:t>.</w:t>
      </w: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360" w:lineRule="auto" w:before="72"/>
        <w:ind w:right="164"/>
        <w:jc w:val="both"/>
      </w:pPr>
      <w:r>
        <w:rPr/>
        <w:t>To</w:t>
      </w:r>
      <w:r>
        <w:rPr>
          <w:spacing w:val="-2"/>
        </w:rPr>
        <w:t> </w:t>
      </w:r>
      <w:r>
        <w:rPr>
          <w:spacing w:val="-1"/>
        </w:rPr>
        <w:t>register</w:t>
      </w:r>
      <w:r>
        <w:rPr>
          <w:spacing w:val="1"/>
        </w:rPr>
        <w:t> </w:t>
      </w:r>
      <w:r>
        <w:rPr>
          <w:spacing w:val="-2"/>
        </w:rPr>
        <w:t>with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Secretary</w:t>
      </w:r>
      <w:r>
        <w:rPr>
          <w:spacing w:val="-2"/>
        </w:rPr>
        <w:t> of</w:t>
      </w:r>
      <w:r>
        <w:rPr>
          <w:spacing w:val="2"/>
        </w:rPr>
        <w:t> </w:t>
      </w:r>
      <w:r>
        <w:rPr>
          <w:spacing w:val="-1"/>
        </w:rPr>
        <w:t>State, contact:</w:t>
      </w:r>
      <w:r>
        <w:rPr>
          <w:spacing w:val="5"/>
        </w:rPr>
        <w:t> </w:t>
      </w:r>
      <w:r>
        <w:rPr>
          <w:color w:val="0000FF"/>
          <w:spacing w:val="5"/>
        </w:rPr>
      </w:r>
      <w:hyperlink r:id="rId8">
        <w:r>
          <w:rPr>
            <w:color w:val="0000FF"/>
            <w:spacing w:val="-1"/>
            <w:u w:val="single" w:color="0000FF"/>
          </w:rPr>
          <w:t>https://www.dos.ny.gov/corps/index.html</w:t>
        </w:r>
      </w:hyperlink>
      <w:r>
        <w:rPr>
          <w:color w:val="0000FF"/>
          <w:spacing w:val="-1"/>
          <w:u w:val="single" w:color="0000FF"/>
        </w:rPr>
        <w:t>.</w:t>
      </w:r>
      <w:r>
        <w:rPr>
          <w:color w:val="0000FF"/>
          <w:spacing w:val="59"/>
          <w:u w:val="single" w:color="0000FF"/>
        </w:rPr>
        <w:t> </w:t>
      </w:r>
      <w:r>
        <w:rPr>
          <w:color w:val="0000FF"/>
          <w:spacing w:val="59"/>
        </w:rPr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Contractor shall notify</w:t>
      </w:r>
      <w:r>
        <w:rPr>
          <w:spacing w:val="-2"/>
        </w:rPr>
        <w:t> the</w:t>
      </w:r>
      <w:r>
        <w:rPr/>
        <w:t> </w:t>
      </w:r>
      <w:r>
        <w:rPr>
          <w:spacing w:val="-2"/>
        </w:rPr>
        <w:t>Department</w:t>
      </w:r>
      <w:r>
        <w:rPr>
          <w:spacing w:val="2"/>
        </w:rPr>
        <w:t> </w:t>
      </w:r>
      <w:r>
        <w:rPr>
          <w:spacing w:val="-2"/>
        </w:rPr>
        <w:t>immediately </w:t>
      </w:r>
      <w:r>
        <w:rPr>
          <w:spacing w:val="-1"/>
        </w:rPr>
        <w:t>in</w:t>
      </w:r>
      <w:r>
        <w:rPr/>
        <w:t> the </w:t>
      </w:r>
      <w:r>
        <w:rPr>
          <w:spacing w:val="-2"/>
        </w:rPr>
        <w:t>event</w:t>
      </w:r>
      <w:r>
        <w:rPr>
          <w:spacing w:val="2"/>
        </w:rPr>
        <w:t> </w:t>
      </w:r>
      <w:r>
        <w:rPr>
          <w:spacing w:val="-2"/>
        </w:rPr>
        <w:t>that</w:t>
      </w:r>
      <w:r>
        <w:rPr>
          <w:spacing w:val="-1"/>
        </w:rPr>
        <w:t> there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74"/>
        </w:rPr>
        <w:t> </w:t>
      </w:r>
      <w:r>
        <w:rPr>
          <w:spacing w:val="-2"/>
        </w:rPr>
        <w:t>above</w:t>
      </w:r>
      <w:r>
        <w:rPr/>
        <w:t> corporate</w:t>
      </w:r>
      <w:r>
        <w:rPr>
          <w:spacing w:val="-2"/>
        </w:rPr>
        <w:t> status.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1"/>
          <w:numId w:val="1"/>
        </w:numPr>
        <w:tabs>
          <w:tab w:pos="873" w:val="left" w:leader="none"/>
        </w:tabs>
        <w:spacing w:line="360" w:lineRule="auto" w:before="0" w:after="0"/>
        <w:ind w:left="872" w:right="183" w:hanging="360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Offeror must </w:t>
      </w:r>
      <w:r>
        <w:rPr>
          <w:spacing w:val="-2"/>
        </w:rPr>
        <w:t>represent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warrant that, at time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2"/>
        </w:rPr>
        <w:t>Proposal</w:t>
      </w:r>
      <w:r>
        <w:rPr>
          <w:spacing w:val="-1"/>
        </w:rPr>
        <w:t> submission,</w:t>
      </w:r>
      <w:r>
        <w:rPr>
          <w:spacing w:val="2"/>
        </w:rPr>
        <w:t> </w:t>
      </w:r>
      <w:r>
        <w:rPr>
          <w:spacing w:val="-1"/>
        </w:rPr>
        <w:t>it has</w:t>
      </w:r>
      <w:r>
        <w:rPr>
          <w:spacing w:val="-2"/>
        </w:rPr>
        <w:t> </w:t>
      </w:r>
      <w:r>
        <w:rPr>
          <w:spacing w:val="-1"/>
        </w:rPr>
        <w:t>completed,</w:t>
      </w:r>
      <w:r>
        <w:rPr>
          <w:spacing w:val="51"/>
        </w:rPr>
        <w:t> </w:t>
      </w:r>
      <w:r>
        <w:rPr>
          <w:spacing w:val="-1"/>
        </w:rPr>
        <w:t>obtained</w:t>
      </w:r>
      <w:r>
        <w:rPr/>
        <w:t> </w:t>
      </w:r>
      <w:r>
        <w:rPr>
          <w:spacing w:val="-1"/>
        </w:rPr>
        <w:t>or performed</w:t>
      </w:r>
      <w:r>
        <w:rPr>
          <w:spacing w:val="-2"/>
        </w:rPr>
        <w:t> </w:t>
      </w:r>
      <w:r>
        <w:rPr>
          <w:spacing w:val="-1"/>
        </w:rPr>
        <w:t>all registrations, filings, </w:t>
      </w:r>
      <w:r>
        <w:rPr>
          <w:spacing w:val="-2"/>
        </w:rPr>
        <w:t>approvals,</w:t>
      </w:r>
      <w:r>
        <w:rPr>
          <w:spacing w:val="2"/>
        </w:rPr>
        <w:t> </w:t>
      </w:r>
      <w:r>
        <w:rPr>
          <w:spacing w:val="-2"/>
        </w:rPr>
        <w:t>authorizations,</w:t>
      </w:r>
      <w:r>
        <w:rPr>
          <w:spacing w:val="1"/>
        </w:rPr>
        <w:t> </w:t>
      </w:r>
      <w:r>
        <w:rPr>
          <w:spacing w:val="-1"/>
        </w:rPr>
        <w:t>consents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55"/>
        </w:rPr>
        <w:t> </w:t>
      </w:r>
      <w:r>
        <w:rPr>
          <w:spacing w:val="-2"/>
        </w:rPr>
        <w:t>examinations</w:t>
      </w:r>
      <w:r>
        <w:rPr/>
        <w:t> </w:t>
      </w:r>
      <w:r>
        <w:rPr>
          <w:spacing w:val="-1"/>
        </w:rPr>
        <w:t>required</w:t>
      </w:r>
      <w:r>
        <w:rPr>
          <w:spacing w:val="-2"/>
        </w:rPr>
        <w:t> by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governmental</w:t>
      </w:r>
      <w:r>
        <w:rPr>
          <w:spacing w:val="-3"/>
        </w:rPr>
        <w:t> </w:t>
      </w:r>
      <w:r>
        <w:rPr>
          <w:spacing w:val="-1"/>
        </w:rPr>
        <w:t>authority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the</w:t>
      </w:r>
      <w:r>
        <w:rPr>
          <w:spacing w:val="-2"/>
        </w:rPr>
        <w:t> provision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delivery</w:t>
      </w:r>
      <w:r>
        <w:rPr>
          <w:spacing w:val="-1"/>
        </w:rPr>
        <w:t> of</w:t>
      </w:r>
      <w:r>
        <w:rPr>
          <w:spacing w:val="-1"/>
        </w:rPr>
        <w:t> </w:t>
      </w:r>
      <w:r>
        <w:rPr>
          <w:spacing w:val="40"/>
        </w:rPr>
        <w:t>  </w:t>
      </w:r>
      <w:r>
        <w:rPr>
          <w:spacing w:val="-1"/>
        </w:rPr>
        <w:t>Project</w:t>
      </w:r>
      <w:r>
        <w:rPr>
          <w:spacing w:val="2"/>
        </w:rPr>
        <w:t> </w:t>
      </w:r>
      <w:r>
        <w:rPr>
          <w:spacing w:val="-2"/>
        </w:rPr>
        <w:t>Services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agree</w:t>
      </w:r>
      <w:r>
        <w:rPr/>
        <w:t> </w:t>
      </w:r>
      <w:r>
        <w:rPr>
          <w:spacing w:val="-2"/>
        </w:rPr>
        <w:t>that</w:t>
      </w:r>
      <w:r>
        <w:rPr>
          <w:spacing w:val="2"/>
        </w:rPr>
        <w:t> </w:t>
      </w:r>
      <w:r>
        <w:rPr>
          <w:spacing w:val="-1"/>
        </w:rPr>
        <w:t>it </w:t>
      </w:r>
      <w:r>
        <w:rPr>
          <w:spacing w:val="-2"/>
        </w:rPr>
        <w:t>will,</w:t>
      </w:r>
      <w:r>
        <w:rPr>
          <w:spacing w:val="2"/>
        </w:rPr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term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Contract,</w:t>
      </w:r>
      <w:r>
        <w:rPr>
          <w:spacing w:val="-1"/>
        </w:rPr>
        <w:t> comply</w:t>
      </w:r>
      <w:r>
        <w:rPr/>
        <w:t> </w:t>
      </w:r>
      <w:r>
        <w:rPr>
          <w:spacing w:val="-2"/>
        </w:rPr>
        <w:t>with</w:t>
      </w:r>
      <w:r>
        <w:rPr/>
        <w:t> </w:t>
      </w:r>
      <w:r>
        <w:rPr>
          <w:spacing w:val="-1"/>
        </w:rPr>
        <w:t>any</w:t>
      </w:r>
      <w:r>
        <w:rPr>
          <w:spacing w:val="56"/>
        </w:rPr>
        <w:t> </w:t>
      </w:r>
      <w:r>
        <w:rPr>
          <w:spacing w:val="-1"/>
        </w:rPr>
        <w:t>requirements</w:t>
      </w:r>
      <w:r>
        <w:rPr>
          <w:spacing w:val="-2"/>
        </w:rPr>
        <w:t> </w:t>
      </w:r>
      <w:r>
        <w:rPr>
          <w:spacing w:val="-1"/>
        </w:rPr>
        <w:t>imposed</w:t>
      </w:r>
      <w:r>
        <w:rPr>
          <w:spacing w:val="-3"/>
        </w:rPr>
        <w:t> </w:t>
      </w:r>
      <w:r>
        <w:rPr>
          <w:spacing w:val="-2"/>
        </w:rPr>
        <w:t>upon</w:t>
      </w:r>
      <w:r>
        <w:rPr/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>
          <w:spacing w:val="-1"/>
        </w:rPr>
        <w:t>law.;</w:t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1"/>
        </w:numPr>
        <w:tabs>
          <w:tab w:pos="873" w:val="left" w:leader="none"/>
        </w:tabs>
        <w:spacing w:line="359" w:lineRule="auto" w:before="0" w:after="0"/>
        <w:ind w:left="872" w:right="183" w:hanging="360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Offeror's</w:t>
      </w:r>
      <w:r>
        <w:rPr>
          <w:spacing w:val="1"/>
        </w:rPr>
        <w:t> </w:t>
      </w:r>
      <w:r>
        <w:rPr>
          <w:spacing w:val="-2"/>
        </w:rPr>
        <w:t>principal</w:t>
      </w:r>
      <w:r>
        <w:rPr>
          <w:spacing w:val="-1"/>
        </w:rPr>
        <w:t> place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business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not located</w:t>
      </w:r>
      <w:r>
        <w:rPr/>
        <w:t> </w:t>
      </w:r>
      <w:r>
        <w:rPr>
          <w:spacing w:val="-1"/>
        </w:rPr>
        <w:t>in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state</w:t>
      </w:r>
      <w:r>
        <w:rPr>
          <w:spacing w:val="-2"/>
        </w:rPr>
        <w:t> that</w:t>
      </w:r>
      <w:r>
        <w:rPr>
          <w:spacing w:val="2"/>
        </w:rPr>
        <w:t> </w:t>
      </w:r>
      <w:r>
        <w:rPr>
          <w:spacing w:val="-2"/>
        </w:rPr>
        <w:t>penalizes</w:t>
      </w:r>
      <w:r>
        <w:rPr/>
        <w:t> </w:t>
      </w:r>
      <w:r>
        <w:rPr>
          <w:spacing w:val="1"/>
        </w:rPr>
        <w:t>New</w:t>
      </w:r>
      <w:r>
        <w:rPr>
          <w:spacing w:val="-3"/>
        </w:rPr>
        <w:t> </w:t>
      </w:r>
      <w:r>
        <w:rPr>
          <w:spacing w:val="-1"/>
        </w:rPr>
        <w:t>York</w:t>
      </w:r>
      <w:r>
        <w:rPr>
          <w:spacing w:val="-1"/>
        </w:rPr>
        <w:t> </w:t>
      </w:r>
      <w:r>
        <w:rPr>
          <w:spacing w:val="48"/>
        </w:rPr>
        <w:t> </w:t>
      </w:r>
      <w:r>
        <w:rPr>
          <w:spacing w:val="-1"/>
        </w:rPr>
        <w:t>State</w:t>
      </w:r>
      <w:r>
        <w:rPr>
          <w:spacing w:val="1"/>
        </w:rPr>
        <w:t> </w:t>
      </w:r>
      <w:r>
        <w:rPr>
          <w:spacing w:val="-1"/>
        </w:rPr>
        <w:t>vendors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that, </w:t>
      </w:r>
      <w:r>
        <w:rPr>
          <w:spacing w:val="-2"/>
        </w:rPr>
        <w:t>if</w:t>
      </w:r>
      <w:r>
        <w:rPr>
          <w:spacing w:val="2"/>
        </w:rPr>
        <w:t> </w:t>
      </w:r>
      <w:r>
        <w:rPr>
          <w:spacing w:val="-1"/>
        </w:rPr>
        <w:t>selected</w:t>
      </w:r>
      <w:r>
        <w:rPr>
          <w:spacing w:val="-4"/>
        </w:rPr>
        <w:t> </w:t>
      </w:r>
      <w:r>
        <w:rPr>
          <w:spacing w:val="-1"/>
        </w:rPr>
        <w:t>goods</w:t>
      </w:r>
      <w:r>
        <w:rPr/>
        <w:t> </w:t>
      </w:r>
      <w:r>
        <w:rPr>
          <w:spacing w:val="-2"/>
        </w:rPr>
        <w:t>or</w:t>
      </w:r>
      <w:r>
        <w:rPr>
          <w:spacing w:val="-1"/>
        </w:rPr>
        <w:t> services</w:t>
      </w:r>
      <w:r>
        <w:rPr/>
        <w:t> </w:t>
      </w:r>
      <w:r>
        <w:rPr>
          <w:spacing w:val="-2"/>
        </w:rPr>
        <w:t>provided</w:t>
      </w:r>
      <w:r>
        <w:rPr/>
        <w:t> </w:t>
      </w:r>
      <w:r>
        <w:rPr>
          <w:spacing w:val="-1"/>
        </w:rPr>
        <w:t>under the</w:t>
      </w:r>
      <w:r>
        <w:rPr>
          <w:spacing w:val="-2"/>
        </w:rPr>
        <w:t> Agreement</w:t>
      </w:r>
      <w:r>
        <w:rPr>
          <w:spacing w:val="2"/>
        </w:rPr>
        <w:t> </w:t>
      </w:r>
      <w:r>
        <w:rPr>
          <w:spacing w:val="-2"/>
        </w:rPr>
        <w:t>will</w:t>
      </w:r>
      <w:r>
        <w:rPr>
          <w:spacing w:val="-1"/>
        </w:rPr>
        <w:t> not</w:t>
      </w:r>
      <w:r>
        <w:rPr>
          <w:spacing w:val="2"/>
        </w:rPr>
        <w:t> </w:t>
      </w:r>
      <w:r>
        <w:rPr>
          <w:spacing w:val="-1"/>
        </w:rPr>
        <w:t>be</w:t>
      </w:r>
      <w:r>
        <w:rPr>
          <w:spacing w:val="58"/>
        </w:rPr>
        <w:t> </w:t>
      </w:r>
      <w:r>
        <w:rPr>
          <w:spacing w:val="-1"/>
        </w:rPr>
        <w:t>substantially</w:t>
      </w:r>
      <w:r>
        <w:rPr>
          <w:spacing w:val="-2"/>
        </w:rPr>
        <w:t> </w:t>
      </w:r>
      <w:r>
        <w:rPr>
          <w:spacing w:val="-1"/>
        </w:rPr>
        <w:t>produced</w:t>
      </w:r>
      <w:r>
        <w:rPr/>
        <w:t> </w:t>
      </w:r>
      <w:r>
        <w:rPr>
          <w:spacing w:val="-2"/>
        </w:rPr>
        <w:t>or</w:t>
      </w:r>
      <w:r>
        <w:rPr>
          <w:spacing w:val="-1"/>
        </w:rPr>
        <w:t> performed</w:t>
      </w:r>
      <w:r>
        <w:rPr/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/>
        <w:t>such a</w:t>
      </w:r>
      <w:r>
        <w:rPr>
          <w:spacing w:val="-2"/>
        </w:rPr>
        <w:t> state;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1"/>
        </w:numPr>
        <w:tabs>
          <w:tab w:pos="873" w:val="left" w:leader="none"/>
        </w:tabs>
        <w:spacing w:line="359" w:lineRule="auto" w:before="132" w:after="0"/>
        <w:ind w:left="872" w:right="445" w:hanging="360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Offeror has</w:t>
      </w:r>
      <w:r>
        <w:rPr>
          <w:spacing w:val="-2"/>
        </w:rPr>
        <w:t> provided</w:t>
      </w:r>
      <w:r>
        <w:rPr/>
        <w:t> </w:t>
      </w:r>
      <w:r>
        <w:rPr>
          <w:spacing w:val="-1"/>
        </w:rPr>
        <w:t>similar</w:t>
      </w:r>
      <w:r>
        <w:rPr>
          <w:spacing w:val="1"/>
        </w:rPr>
        <w:t> </w:t>
      </w:r>
      <w:r>
        <w:rPr>
          <w:spacing w:val="-1"/>
        </w:rPr>
        <w:t>services</w:t>
      </w:r>
      <w:r>
        <w:rPr>
          <w:spacing w:val="-2"/>
        </w:rPr>
        <w:t> </w:t>
      </w:r>
      <w:r>
        <w:rPr/>
        <w:t>for</w:t>
      </w:r>
      <w:r>
        <w:rPr>
          <w:spacing w:val="4"/>
        </w:rPr>
        <w:t> </w:t>
      </w:r>
      <w:r>
        <w:rPr>
          <w:spacing w:val="-2"/>
        </w:rPr>
        <w:t>at</w:t>
      </w:r>
      <w:r>
        <w:rPr>
          <w:spacing w:val="2"/>
        </w:rPr>
        <w:t> </w:t>
      </w:r>
      <w:r>
        <w:rPr>
          <w:spacing w:val="-2"/>
        </w:rPr>
        <w:t>least</w:t>
      </w:r>
      <w:r>
        <w:rPr>
          <w:spacing w:val="1"/>
        </w:rPr>
        <w:t> </w:t>
      </w:r>
      <w:r>
        <w:rPr>
          <w:spacing w:val="-1"/>
        </w:rPr>
        <w:t>one client</w:t>
      </w:r>
      <w:r>
        <w:rPr>
          <w:spacing w:val="2"/>
        </w:rPr>
        <w:t> </w:t>
      </w:r>
      <w:r>
        <w:rPr>
          <w:spacing w:val="-2"/>
        </w:rPr>
        <w:t>with</w:t>
      </w:r>
      <w:r>
        <w:rPr/>
        <w:t> a</w:t>
      </w:r>
      <w:r>
        <w:rPr>
          <w:spacing w:val="1"/>
        </w:rPr>
        <w:t> </w:t>
      </w:r>
      <w:r>
        <w:rPr>
          <w:spacing w:val="-2"/>
        </w:rPr>
        <w:t>population</w:t>
      </w:r>
      <w:r>
        <w:rPr/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200,000</w:t>
      </w:r>
      <w:r>
        <w:rPr>
          <w:spacing w:val="64"/>
        </w:rPr>
        <w:t> </w:t>
      </w:r>
      <w:r>
        <w:rPr>
          <w:spacing w:val="-2"/>
        </w:rPr>
        <w:t>individuals</w:t>
      </w:r>
      <w:r>
        <w:rPr>
          <w:spacing w:val="1"/>
        </w:rPr>
        <w:t> </w:t>
      </w:r>
      <w:r>
        <w:rPr>
          <w:spacing w:val="-1"/>
        </w:rPr>
        <w:t>or</w:t>
      </w:r>
      <w:r>
        <w:rPr>
          <w:spacing w:val="1"/>
        </w:rPr>
        <w:t> </w:t>
      </w:r>
      <w:r>
        <w:rPr>
          <w:spacing w:val="-1"/>
        </w:rPr>
        <w:t>more;</w:t>
      </w:r>
      <w:r>
        <w:rPr/>
      </w:r>
    </w:p>
    <w:p>
      <w:pPr>
        <w:spacing w:after="0" w:line="359" w:lineRule="auto"/>
        <w:jc w:val="left"/>
        <w:sectPr>
          <w:pgSz w:w="12240" w:h="15840"/>
          <w:pgMar w:header="743" w:footer="457" w:top="1280" w:bottom="640" w:left="1000" w:right="1000"/>
        </w:sectPr>
      </w:pP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numPr>
          <w:ilvl w:val="1"/>
          <w:numId w:val="1"/>
        </w:numPr>
        <w:tabs>
          <w:tab w:pos="873" w:val="left" w:leader="none"/>
        </w:tabs>
        <w:spacing w:line="240" w:lineRule="auto" w:before="72" w:after="0"/>
        <w:ind w:left="872" w:right="0" w:hanging="360"/>
        <w:jc w:val="left"/>
        <w:rPr>
          <w:rFonts w:ascii="Arial" w:hAnsi="Arial" w:cs="Arial" w:eastAsia="Arial"/>
        </w:rPr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Offeror has</w:t>
      </w:r>
      <w:r>
        <w:rPr>
          <w:spacing w:val="-2"/>
        </w:rPr>
        <w:t> </w:t>
      </w:r>
      <w:r>
        <w:rPr>
          <w:spacing w:val="-1"/>
        </w:rPr>
        <w:t>successfully</w:t>
      </w:r>
      <w:r>
        <w:rPr/>
        <w:t> </w:t>
      </w:r>
      <w:r>
        <w:rPr>
          <w:spacing w:val="-1"/>
        </w:rPr>
        <w:t>registered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2"/>
        </w:rPr>
        <w:t> approved</w:t>
      </w:r>
      <w:r>
        <w:rPr/>
        <w:t> to </w:t>
      </w:r>
      <w:r>
        <w:rPr>
          <w:rFonts w:ascii="Arial" w:hAnsi="Arial" w:cs="Arial" w:eastAsia="Arial"/>
          <w:spacing w:val="-1"/>
        </w:rPr>
        <w:t>utilize</w:t>
      </w:r>
      <w:r>
        <w:rPr>
          <w:rFonts w:ascii="Arial" w:hAnsi="Arial" w:cs="Arial" w:eastAsia="Arial"/>
        </w:rPr>
        <w:t> the</w:t>
      </w:r>
      <w:r>
        <w:rPr>
          <w:rFonts w:ascii="Arial" w:hAnsi="Arial" w:cs="Arial" w:eastAsia="Arial"/>
          <w:spacing w:val="-2"/>
        </w:rPr>
        <w:t> IRS’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Affordable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Care</w:t>
      </w:r>
    </w:p>
    <w:p>
      <w:pPr>
        <w:pStyle w:val="BodyText"/>
        <w:spacing w:line="240" w:lineRule="auto" w:before="128"/>
        <w:ind w:left="120" w:right="0"/>
        <w:jc w:val="center"/>
      </w:pPr>
      <w:r>
        <w:rPr>
          <w:spacing w:val="-1"/>
        </w:rPr>
        <w:t>Act Information</w:t>
      </w:r>
      <w:r>
        <w:rPr/>
        <w:t> </w:t>
      </w:r>
      <w:r>
        <w:rPr>
          <w:spacing w:val="-2"/>
        </w:rPr>
        <w:t>Returns </w:t>
      </w:r>
      <w:r>
        <w:rPr>
          <w:spacing w:val="-1"/>
        </w:rPr>
        <w:t>(AIR)</w:t>
      </w:r>
      <w:r>
        <w:rPr>
          <w:spacing w:val="1"/>
        </w:rPr>
        <w:t> </w:t>
      </w:r>
      <w:r>
        <w:rPr>
          <w:spacing w:val="-1"/>
        </w:rPr>
        <w:t>system for </w:t>
      </w:r>
      <w:r>
        <w:rPr>
          <w:spacing w:val="-2"/>
        </w:rPr>
        <w:t>purposes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2"/>
        </w:rPr>
        <w:t>transmitting</w:t>
      </w:r>
      <w:r>
        <w:rPr>
          <w:spacing w:val="2"/>
        </w:rPr>
        <w:t> </w:t>
      </w:r>
      <w:r>
        <w:rPr>
          <w:spacing w:val="-2"/>
        </w:rPr>
        <w:t>information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IRS;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32"/>
          <w:szCs w:val="32"/>
        </w:rPr>
      </w:pPr>
    </w:p>
    <w:p>
      <w:pPr>
        <w:pStyle w:val="BodyText"/>
        <w:numPr>
          <w:ilvl w:val="1"/>
          <w:numId w:val="1"/>
        </w:numPr>
        <w:tabs>
          <w:tab w:pos="873" w:val="left" w:leader="none"/>
        </w:tabs>
        <w:spacing w:line="360" w:lineRule="auto" w:before="0" w:after="0"/>
        <w:ind w:left="872" w:right="183" w:hanging="360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Offeror,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2"/>
        </w:rPr>
        <w:t> </w:t>
      </w:r>
      <w:r>
        <w:rPr>
          <w:spacing w:val="-1"/>
        </w:rPr>
        <w:t>selected,</w:t>
      </w:r>
      <w:r>
        <w:rPr>
          <w:spacing w:val="-3"/>
        </w:rPr>
        <w:t> </w:t>
      </w:r>
      <w:r>
        <w:rPr>
          <w:spacing w:val="-2"/>
        </w:rPr>
        <w:t>will,</w:t>
      </w:r>
      <w:r>
        <w:rPr>
          <w:spacing w:val="2"/>
        </w:rPr>
        <w:t> </w:t>
      </w:r>
      <w:r>
        <w:rPr>
          <w:spacing w:val="-1"/>
        </w:rPr>
        <w:t>under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Agreement,</w:t>
      </w:r>
      <w:r>
        <w:rPr>
          <w:spacing w:val="3"/>
        </w:rPr>
        <w:t> </w:t>
      </w:r>
      <w:r>
        <w:rPr>
          <w:spacing w:val="-1"/>
        </w:rPr>
        <w:t>maintain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make</w:t>
      </w:r>
      <w:r>
        <w:rPr>
          <w:spacing w:val="-2"/>
        </w:rPr>
        <w:t> available</w:t>
      </w:r>
      <w:r>
        <w:rPr/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required </w:t>
      </w:r>
      <w:r>
        <w:rPr>
          <w:spacing w:val="-1"/>
        </w:rPr>
      </w:r>
      <w:r>
        <w:rPr>
          <w:spacing w:val="-1"/>
        </w:rPr>
        <w:t>by</w:t>
      </w:r>
      <w:r>
        <w:rPr>
          <w:spacing w:val="5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State,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complete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accurate</w:t>
      </w:r>
      <w:r>
        <w:rPr>
          <w:spacing w:val="-2"/>
        </w:rPr>
        <w:t> </w:t>
      </w:r>
      <w:r>
        <w:rPr/>
        <w:t>set</w:t>
      </w:r>
      <w:r>
        <w:rPr>
          <w:spacing w:val="-1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2"/>
        </w:rPr>
        <w:t>records</w:t>
      </w:r>
      <w:r>
        <w:rPr/>
        <w:t> </w:t>
      </w:r>
      <w:r>
        <w:rPr>
          <w:spacing w:val="-1"/>
        </w:rPr>
        <w:t>as may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-2"/>
        </w:rPr>
        <w:t> by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State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be</w:t>
      </w:r>
      <w:r>
        <w:rPr>
          <w:spacing w:val="52"/>
        </w:rPr>
        <w:t> </w:t>
      </w:r>
      <w:r>
        <w:rPr>
          <w:spacing w:val="-1"/>
        </w:rPr>
        <w:t>produced</w:t>
      </w:r>
      <w:r>
        <w:rPr>
          <w:spacing w:val="-2"/>
        </w:rPr>
        <w:t> </w:t>
      </w:r>
      <w:r>
        <w:rPr>
          <w:spacing w:val="-1"/>
        </w:rPr>
        <w:t>for </w:t>
      </w:r>
      <w:r>
        <w:rPr>
          <w:spacing w:val="-2"/>
        </w:rPr>
        <w:t>review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State</w:t>
      </w:r>
      <w:r>
        <w:rPr/>
        <w:t> </w:t>
      </w:r>
      <w:r>
        <w:rPr>
          <w:spacing w:val="-1"/>
        </w:rPr>
        <w:t>pursuant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terms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conditions</w:t>
      </w:r>
      <w:r>
        <w:rPr>
          <w:spacing w:val="-2"/>
        </w:rPr>
        <w:t> of</w:t>
      </w:r>
      <w:r>
        <w:rPr>
          <w:spacing w:val="2"/>
        </w:rPr>
        <w:t> </w:t>
      </w:r>
      <w:r>
        <w:rPr>
          <w:spacing w:val="-2"/>
        </w:rPr>
        <w:t>this</w:t>
      </w:r>
      <w:r>
        <w:rPr>
          <w:spacing w:val="3"/>
        </w:rPr>
        <w:t> </w:t>
      </w:r>
      <w:r>
        <w:rPr>
          <w:spacing w:val="-1"/>
        </w:rPr>
        <w:t>RFP,</w:t>
      </w:r>
      <w:r>
        <w:rPr>
          <w:spacing w:val="2"/>
        </w:rPr>
        <w:t> </w:t>
      </w:r>
      <w:r>
        <w:rPr>
          <w:spacing w:val="-1"/>
        </w:rPr>
        <w:t>Appendices</w:t>
      </w:r>
      <w:r>
        <w:rPr>
          <w:spacing w:val="55"/>
        </w:rPr>
        <w:t> </w:t>
      </w:r>
      <w:r>
        <w:rPr/>
        <w:t>A </w:t>
      </w:r>
      <w:r>
        <w:rPr>
          <w:spacing w:val="-1"/>
        </w:rPr>
        <w:t>and</w:t>
      </w:r>
      <w:r>
        <w:rPr/>
        <w:t> B,</w:t>
      </w:r>
      <w:r>
        <w:rPr>
          <w:spacing w:val="-1"/>
        </w:rPr>
        <w:t> and</w:t>
      </w:r>
      <w:r>
        <w:rPr/>
        <w:t> </w:t>
      </w:r>
      <w:r>
        <w:rPr>
          <w:spacing w:val="-2"/>
        </w:rPr>
        <w:t>including</w:t>
      </w:r>
      <w:r>
        <w:rPr>
          <w:spacing w:val="2"/>
        </w:rPr>
        <w:t> </w:t>
      </w:r>
      <w:r>
        <w:rPr>
          <w:spacing w:val="-2"/>
        </w:rPr>
        <w:t>any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financial records</w:t>
      </w:r>
      <w:r>
        <w:rPr/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deemed</w:t>
      </w:r>
      <w:r>
        <w:rPr>
          <w:spacing w:val="-2"/>
        </w:rPr>
        <w:t> </w:t>
      </w:r>
      <w:r>
        <w:rPr>
          <w:spacing w:val="-1"/>
        </w:rPr>
        <w:t>necessary</w:t>
      </w:r>
      <w:r>
        <w:rPr>
          <w:spacing w:val="-2"/>
        </w:rPr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State </w:t>
      </w:r>
      <w:r>
        <w:rPr/>
        <w:t>to</w:t>
      </w:r>
      <w:r>
        <w:rPr>
          <w:spacing w:val="55"/>
        </w:rPr>
        <w:t> </w:t>
      </w:r>
      <w:r>
        <w:rPr>
          <w:spacing w:val="-1"/>
        </w:rPr>
        <w:t>discharge</w:t>
      </w:r>
      <w:r>
        <w:rPr/>
        <w:t> </w:t>
      </w:r>
      <w:r>
        <w:rPr>
          <w:spacing w:val="-1"/>
        </w:rPr>
        <w:t>its</w:t>
      </w:r>
      <w:r>
        <w:rPr>
          <w:spacing w:val="-4"/>
        </w:rPr>
        <w:t> </w:t>
      </w:r>
      <w:r>
        <w:rPr>
          <w:spacing w:val="-1"/>
        </w:rPr>
        <w:t>fiduciary</w:t>
      </w:r>
      <w:r>
        <w:rPr>
          <w:spacing w:val="-4"/>
        </w:rPr>
        <w:t> </w:t>
      </w:r>
      <w:r>
        <w:rPr>
          <w:spacing w:val="-2"/>
        </w:rPr>
        <w:t>responsibilities</w:t>
      </w:r>
      <w:r>
        <w:rPr/>
        <w:t> to </w:t>
      </w:r>
      <w:r>
        <w:rPr>
          <w:spacing w:val="-1"/>
        </w:rPr>
        <w:t>Program participants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ensure</w:t>
      </w:r>
      <w:r>
        <w:rPr>
          <w:spacing w:val="-2"/>
        </w:rPr>
        <w:t> </w:t>
      </w:r>
      <w:r>
        <w:rPr>
          <w:spacing w:val="-1"/>
        </w:rPr>
        <w:t>that </w:t>
      </w:r>
      <w:r>
        <w:rPr>
          <w:spacing w:val="-2"/>
        </w:rPr>
        <w:t>public</w:t>
      </w:r>
      <w:r>
        <w:rPr>
          <w:spacing w:val="1"/>
        </w:rPr>
        <w:t> </w:t>
      </w:r>
      <w:r>
        <w:rPr>
          <w:spacing w:val="-2"/>
        </w:rPr>
        <w:t>dollars</w:t>
      </w:r>
      <w:r>
        <w:rPr>
          <w:spacing w:val="78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spent</w:t>
      </w:r>
      <w:r>
        <w:rPr>
          <w:spacing w:val="2"/>
        </w:rPr>
        <w:t> </w:t>
      </w:r>
      <w:r>
        <w:rPr>
          <w:spacing w:val="-2"/>
        </w:rPr>
        <w:t>appropriately;</w:t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1"/>
        </w:numPr>
        <w:tabs>
          <w:tab w:pos="873" w:val="left" w:leader="none"/>
        </w:tabs>
        <w:spacing w:line="359" w:lineRule="auto" w:before="0" w:after="0"/>
        <w:ind w:left="872" w:right="555" w:hanging="360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Offeror understands it must</w:t>
      </w:r>
      <w:r>
        <w:rPr>
          <w:spacing w:val="2"/>
        </w:rPr>
        <w:t> </w:t>
      </w:r>
      <w:r>
        <w:rPr>
          <w:spacing w:val="-1"/>
        </w:rPr>
        <w:t>distribute</w:t>
      </w:r>
      <w:r>
        <w:rPr>
          <w:spacing w:val="-2"/>
        </w:rPr>
        <w:t> </w:t>
      </w:r>
      <w:r>
        <w:rPr>
          <w:spacing w:val="-1"/>
        </w:rPr>
        <w:t>Program</w:t>
      </w:r>
      <w:r>
        <w:rPr>
          <w:spacing w:val="1"/>
        </w:rPr>
        <w:t> </w:t>
      </w:r>
      <w:r>
        <w:rPr>
          <w:spacing w:val="-1"/>
        </w:rPr>
        <w:t>communication</w:t>
      </w:r>
      <w:r>
        <w:rPr>
          <w:spacing w:val="-2"/>
        </w:rPr>
        <w:t> </w:t>
      </w:r>
      <w:r>
        <w:rPr>
          <w:spacing w:val="-1"/>
        </w:rPr>
        <w:t>materials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both</w:t>
      </w:r>
      <w:r>
        <w:rPr>
          <w:spacing w:val="-2"/>
        </w:rPr>
        <w:t> </w:t>
      </w:r>
      <w:r>
        <w:rPr>
          <w:spacing w:val="-1"/>
        </w:rPr>
        <w:t>paper</w:t>
      </w:r>
      <w:r>
        <w:rPr>
          <w:spacing w:val="27"/>
        </w:rPr>
        <w:t> </w:t>
      </w:r>
      <w:r>
        <w:rPr>
          <w:spacing w:val="-1"/>
        </w:rPr>
        <w:t>and/or electronic</w:t>
      </w:r>
      <w:r>
        <w:rPr>
          <w:spacing w:val="-4"/>
        </w:rPr>
        <w:t> </w:t>
      </w:r>
      <w:r>
        <w:rPr>
          <w:spacing w:val="-1"/>
        </w:rPr>
        <w:t>format; and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1"/>
        </w:numPr>
        <w:tabs>
          <w:tab w:pos="873" w:val="left" w:leader="none"/>
        </w:tabs>
        <w:spacing w:line="359" w:lineRule="auto" w:before="0" w:after="0"/>
        <w:ind w:left="872" w:right="555" w:hanging="360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Offeror must </w:t>
      </w:r>
      <w:r>
        <w:rPr>
          <w:spacing w:val="-2"/>
        </w:rPr>
        <w:t>represent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warrant that, at time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2"/>
        </w:rPr>
        <w:t>Proposal</w:t>
      </w:r>
      <w:r>
        <w:rPr>
          <w:spacing w:val="-1"/>
        </w:rPr>
        <w:t> submission,</w:t>
      </w:r>
      <w:r>
        <w:rPr>
          <w:spacing w:val="2"/>
        </w:rPr>
        <w:t> </w:t>
      </w:r>
      <w:r>
        <w:rPr>
          <w:spacing w:val="-1"/>
        </w:rPr>
        <w:t>it possesses</w:t>
      </w:r>
      <w:r>
        <w:rPr>
          <w:spacing w:val="47"/>
        </w:rPr>
        <w:t> </w:t>
      </w:r>
      <w:r>
        <w:rPr>
          <w:spacing w:val="-1"/>
        </w:rPr>
        <w:t>adequate</w:t>
      </w:r>
      <w:r>
        <w:rPr/>
        <w:t> </w:t>
      </w:r>
      <w:r>
        <w:rPr>
          <w:spacing w:val="-2"/>
        </w:rPr>
        <w:t>staffing</w:t>
      </w:r>
      <w:r>
        <w:rPr/>
        <w:t> </w:t>
      </w:r>
      <w:r>
        <w:rPr>
          <w:spacing w:val="-1"/>
        </w:rPr>
        <w:t>resources, financial resources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organizational</w:t>
      </w:r>
      <w:r>
        <w:rPr>
          <w:spacing w:val="-1"/>
        </w:rPr>
        <w:t> capacity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perform the</w:t>
      </w:r>
      <w:r>
        <w:rPr>
          <w:spacing w:val="60"/>
        </w:rPr>
        <w:t> </w:t>
      </w:r>
      <w:r>
        <w:rPr>
          <w:spacing w:val="-1"/>
        </w:rPr>
        <w:t>type,</w:t>
      </w:r>
      <w:r>
        <w:rPr>
          <w:spacing w:val="2"/>
        </w:rPr>
        <w:t> </w:t>
      </w:r>
      <w:r>
        <w:rPr>
          <w:spacing w:val="-1"/>
        </w:rPr>
        <w:t>magnitude</w:t>
      </w:r>
      <w:r>
        <w:rPr/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quality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2"/>
        </w:rPr>
        <w:t>work</w:t>
      </w:r>
      <w:r>
        <w:rPr>
          <w:spacing w:val="1"/>
        </w:rPr>
        <w:t> </w:t>
      </w:r>
      <w:r>
        <w:rPr>
          <w:spacing w:val="-1"/>
        </w:rPr>
        <w:t>specified</w:t>
      </w:r>
      <w:r>
        <w:rPr/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RFP.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359" w:lineRule="auto"/>
        <w:ind w:left="1143" w:right="302" w:hanging="632"/>
        <w:jc w:val="left"/>
        <w:rPr>
          <w:b w:val="0"/>
          <w:bCs w:val="0"/>
        </w:rPr>
      </w:pPr>
      <w:r>
        <w:rPr>
          <w:spacing w:val="-1"/>
        </w:rPr>
        <w:t>Note:</w:t>
      </w:r>
      <w:r>
        <w:rPr>
          <w:spacing w:val="6"/>
        </w:rPr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Offeror</w:t>
      </w:r>
      <w:r>
        <w:rPr>
          <w:spacing w:val="-4"/>
        </w:rPr>
        <w:t> </w:t>
      </w:r>
      <w:r>
        <w:rPr/>
        <w:t>which</w:t>
      </w:r>
      <w:r>
        <w:rPr>
          <w:spacing w:val="-2"/>
        </w:rPr>
        <w:t> </w:t>
      </w:r>
      <w:r>
        <w:rPr>
          <w:spacing w:val="-1"/>
        </w:rPr>
        <w:t>fails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satisfy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the </w:t>
      </w:r>
      <w:r>
        <w:rPr>
          <w:spacing w:val="-2"/>
        </w:rPr>
        <w:t>above</w:t>
      </w:r>
      <w:r>
        <w:rPr/>
        <w:t> </w:t>
      </w:r>
      <w:r>
        <w:rPr>
          <w:spacing w:val="-1"/>
        </w:rPr>
        <w:t>Minimum Mandatory</w:t>
      </w:r>
      <w:r>
        <w:rPr>
          <w:spacing w:val="35"/>
        </w:rPr>
        <w:t> </w:t>
      </w:r>
      <w:r>
        <w:rPr>
          <w:spacing w:val="-1"/>
        </w:rPr>
        <w:t>Requirements</w:t>
      </w:r>
      <w:r>
        <w:rPr/>
        <w:t> </w:t>
      </w:r>
      <w:r>
        <w:rPr>
          <w:spacing w:val="-2"/>
        </w:rPr>
        <w:t>shall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eliminated</w:t>
      </w:r>
      <w:r>
        <w:rPr>
          <w:spacing w:val="-2"/>
        </w:rPr>
        <w:t> </w:t>
      </w:r>
      <w:r>
        <w:rPr>
          <w:spacing w:val="-1"/>
        </w:rPr>
        <w:t>from further consideration.</w:t>
      </w:r>
      <w:r>
        <w:rPr>
          <w:b w:val="0"/>
        </w:rPr>
      </w:r>
    </w:p>
    <w:p>
      <w:pPr>
        <w:spacing w:after="0" w:line="359" w:lineRule="auto"/>
        <w:jc w:val="left"/>
        <w:sectPr>
          <w:pgSz w:w="12240" w:h="15840"/>
          <w:pgMar w:header="743" w:footer="457" w:top="1280" w:bottom="640" w:left="1000" w:right="100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numPr>
          <w:ilvl w:val="0"/>
          <w:numId w:val="1"/>
        </w:numPr>
        <w:tabs>
          <w:tab w:pos="513" w:val="left" w:leader="none"/>
        </w:tabs>
        <w:spacing w:before="72"/>
        <w:ind w:left="512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  <w:u w:val="thick" w:color="000000"/>
        </w:rPr>
        <w:t>Exhibits</w:t>
      </w:r>
      <w:r>
        <w:rPr>
          <w:rFonts w:ascii="Arial"/>
          <w:b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spacing w:line="359" w:lineRule="auto" w:before="72"/>
        <w:ind w:left="512" w:right="834"/>
        <w:jc w:val="both"/>
      </w:pPr>
      <w:r>
        <w:rPr>
          <w:spacing w:val="-1"/>
        </w:rPr>
        <w:t>At</w:t>
      </w:r>
      <w:r>
        <w:rPr>
          <w:spacing w:val="2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part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2"/>
        </w:rPr>
        <w:t>its</w:t>
      </w:r>
      <w:r>
        <w:rPr>
          <w:spacing w:val="1"/>
        </w:rPr>
        <w:t> </w:t>
      </w:r>
      <w:r>
        <w:rPr>
          <w:spacing w:val="-2"/>
        </w:rPr>
        <w:t>Administrative</w:t>
      </w:r>
      <w:r>
        <w:rPr>
          <w:spacing w:val="3"/>
        </w:rPr>
        <w:t> </w:t>
      </w:r>
      <w:r>
        <w:rPr>
          <w:spacing w:val="-1"/>
        </w:rPr>
        <w:t>Proposal, the</w:t>
      </w:r>
      <w:r>
        <w:rPr>
          <w:spacing w:val="-2"/>
        </w:rPr>
        <w:t> </w:t>
      </w:r>
      <w:r>
        <w:rPr>
          <w:spacing w:val="-1"/>
        </w:rPr>
        <w:t>Offeror must complete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submit</w:t>
      </w:r>
      <w:r>
        <w:rPr>
          <w:spacing w:val="-1"/>
        </w:rPr>
        <w:t> the</w:t>
      </w:r>
      <w:r>
        <w:rPr/>
        <w:t> </w:t>
      </w:r>
      <w:r>
        <w:rPr>
          <w:spacing w:val="-2"/>
        </w:rPr>
        <w:t>various</w:t>
      </w:r>
      <w:r>
        <w:rPr>
          <w:spacing w:val="78"/>
        </w:rPr>
        <w:t> </w:t>
      </w:r>
      <w:r>
        <w:rPr>
          <w:spacing w:val="-1"/>
        </w:rPr>
        <w:t>Exhibits</w:t>
      </w:r>
      <w:r>
        <w:rPr>
          <w:spacing w:val="1"/>
        </w:rPr>
        <w:t> </w:t>
      </w:r>
      <w:r>
        <w:rPr>
          <w:spacing w:val="-1"/>
        </w:rPr>
        <w:t>specified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Section</w:t>
      </w:r>
      <w:r>
        <w:rPr/>
        <w:t> </w:t>
      </w:r>
      <w:r>
        <w:rPr>
          <w:spacing w:val="-1"/>
        </w:rPr>
        <w:t>II.B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Section</w:t>
      </w:r>
      <w:r>
        <w:rPr>
          <w:spacing w:val="-2"/>
        </w:rPr>
        <w:t> </w:t>
      </w:r>
      <w:r>
        <w:rPr>
          <w:spacing w:val="-1"/>
        </w:rPr>
        <w:t>III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this</w:t>
      </w:r>
      <w:r>
        <w:rPr>
          <w:spacing w:val="4"/>
        </w:rPr>
        <w:t> </w:t>
      </w:r>
      <w:r>
        <w:rPr>
          <w:spacing w:val="-2"/>
        </w:rPr>
        <w:t>RFP,</w:t>
      </w:r>
      <w:r>
        <w:rPr>
          <w:spacing w:val="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satisfaction</w:t>
      </w:r>
      <w:r>
        <w:rPr>
          <w:spacing w:val="-2"/>
        </w:rPr>
        <w:t> 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regulatory</w:t>
      </w:r>
      <w:r>
        <w:rPr>
          <w:spacing w:val="49"/>
        </w:rPr>
        <w:t> </w:t>
      </w:r>
      <w:r>
        <w:rPr>
          <w:spacing w:val="-1"/>
        </w:rPr>
        <w:t>requirements</w:t>
      </w:r>
      <w:r>
        <w:rPr>
          <w:spacing w:val="-2"/>
        </w:rPr>
        <w:t> </w:t>
      </w:r>
      <w:r>
        <w:rPr>
          <w:spacing w:val="-1"/>
        </w:rPr>
        <w:t>described</w:t>
      </w:r>
      <w:r>
        <w:rPr>
          <w:spacing w:val="-2"/>
        </w:rPr>
        <w:t> </w:t>
      </w:r>
      <w:r>
        <w:rPr>
          <w:spacing w:val="-1"/>
        </w:rPr>
        <w:t>therein.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listing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-2"/>
        </w:rPr>
        <w:t> Exhibits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/>
        <w:t>set</w:t>
      </w:r>
      <w:r>
        <w:rPr>
          <w:spacing w:val="-3"/>
        </w:rPr>
        <w:t> </w:t>
      </w:r>
      <w:r>
        <w:rPr>
          <w:spacing w:val="-1"/>
        </w:rPr>
        <w:t>forth</w:t>
      </w:r>
      <w:r>
        <w:rPr/>
        <w:t> </w:t>
      </w:r>
      <w:r>
        <w:rPr>
          <w:spacing w:val="-2"/>
        </w:rPr>
        <w:t>below:</w:t>
      </w: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tbl>
      <w:tblPr>
        <w:tblW w:w="0" w:type="auto"/>
        <w:jc w:val="left"/>
        <w:tblInd w:w="5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72"/>
        <w:gridCol w:w="1637"/>
      </w:tblGrid>
      <w:tr>
        <w:trPr>
          <w:trHeight w:val="389" w:hRule="exact"/>
        </w:trPr>
        <w:tc>
          <w:tcPr>
            <w:tcW w:w="7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Exhibit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Name</w:t>
            </w:r>
            <w:r>
              <w:rPr>
                <w:rFonts w:ascii="Arial"/>
                <w:sz w:val="22"/>
              </w:rPr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7" w:lineRule="exact"/>
              <w:ind w:left="44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Exhibit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91" w:hRule="exact"/>
        </w:trPr>
        <w:tc>
          <w:tcPr>
            <w:tcW w:w="7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Proposal Submission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Requirement</w:t>
            </w:r>
            <w:r>
              <w:rPr>
                <w:rFonts w:ascii="Arial"/>
                <w:spacing w:val="-1"/>
                <w:sz w:val="22"/>
              </w:rPr>
              <w:t> Checklist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Exhibit</w:t>
            </w:r>
            <w:r>
              <w:rPr>
                <w:rFonts w:ascii="Arial"/>
                <w:b/>
                <w:sz w:val="22"/>
              </w:rPr>
              <w:t> I.A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89" w:hRule="exact"/>
        </w:trPr>
        <w:tc>
          <w:tcPr>
            <w:tcW w:w="7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MacBride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Statement and</w:t>
            </w:r>
            <w:r>
              <w:rPr>
                <w:rFonts w:ascii="Arial"/>
                <w:spacing w:val="-2"/>
                <w:sz w:val="22"/>
              </w:rPr>
              <w:t> Non-Collusive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Bidding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Certification</w:t>
            </w:r>
            <w:r>
              <w:rPr>
                <w:rFonts w:ascii="Arial"/>
                <w:sz w:val="22"/>
              </w:rPr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Exhibit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I.D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89" w:hRule="exact"/>
        </w:trPr>
        <w:tc>
          <w:tcPr>
            <w:tcW w:w="7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Offeror’s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Affirmation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Understanding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Agreement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Exhibit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I.K*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89" w:hRule="exact"/>
        </w:trPr>
        <w:tc>
          <w:tcPr>
            <w:tcW w:w="7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Compliance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with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Public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Officer’s</w:t>
            </w:r>
            <w:r>
              <w:rPr>
                <w:rFonts w:ascii="Arial" w:hAnsi="Arial" w:cs="Arial" w:eastAsia="Arial"/>
                <w:sz w:val="22"/>
                <w:szCs w:val="22"/>
              </w:rPr>
              <w:t> Law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Requirements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Exhibit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I.M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91" w:hRule="exact"/>
        </w:trPr>
        <w:tc>
          <w:tcPr>
            <w:tcW w:w="7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Compliance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with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Americans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with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Disabilities</w:t>
            </w:r>
            <w:r>
              <w:rPr>
                <w:rFonts w:ascii="Arial"/>
                <w:sz w:val="22"/>
              </w:rPr>
              <w:t> Act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Exhibit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I.N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89" w:hRule="exact"/>
        </w:trPr>
        <w:tc>
          <w:tcPr>
            <w:tcW w:w="7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MWBE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Utilization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Plan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(Form MWBE-100)</w:t>
            </w:r>
            <w:r>
              <w:rPr>
                <w:rFonts w:ascii="Arial"/>
                <w:sz w:val="22"/>
              </w:rPr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Exhibit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I.O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89" w:hRule="exact"/>
        </w:trPr>
        <w:tc>
          <w:tcPr>
            <w:tcW w:w="7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Offeror’s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Certificate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of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Compliance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Pursuant </w:t>
            </w:r>
            <w:r>
              <w:rPr>
                <w:rFonts w:ascii="Arial" w:hAnsi="Arial" w:cs="Arial" w:eastAsia="Arial"/>
                <w:sz w:val="22"/>
                <w:szCs w:val="22"/>
              </w:rPr>
              <w:t>to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State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Finance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Law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§139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-k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Exhibit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I.P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89" w:hRule="exact"/>
        </w:trPr>
        <w:tc>
          <w:tcPr>
            <w:tcW w:w="7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Formal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Offer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Letter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Exhibit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I.S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91" w:hRule="exact"/>
        </w:trPr>
        <w:tc>
          <w:tcPr>
            <w:tcW w:w="7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Offeror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Attestations </w:t>
            </w:r>
            <w:r>
              <w:rPr>
                <w:rFonts w:ascii="Arial"/>
                <w:spacing w:val="-1"/>
                <w:sz w:val="22"/>
              </w:rPr>
              <w:t>Form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Exhibit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I.T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89" w:hRule="exact"/>
        </w:trPr>
        <w:tc>
          <w:tcPr>
            <w:tcW w:w="7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Key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Subcontractors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or </w:t>
            </w:r>
            <w:r>
              <w:rPr>
                <w:rFonts w:ascii="Arial"/>
                <w:spacing w:val="-2"/>
                <w:sz w:val="22"/>
              </w:rPr>
              <w:t>Affiliates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Exhibit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I.U.1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89" w:hRule="exact"/>
        </w:trPr>
        <w:tc>
          <w:tcPr>
            <w:tcW w:w="7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NYS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Supplier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Subcontractor</w:t>
            </w:r>
            <w:r>
              <w:rPr>
                <w:rFonts w:ascii="Arial"/>
                <w:sz w:val="22"/>
              </w:rPr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Exhibit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I.U.2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92" w:hRule="exact"/>
        </w:trPr>
        <w:tc>
          <w:tcPr>
            <w:tcW w:w="7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Compliance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with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NYS</w:t>
            </w:r>
            <w:r>
              <w:rPr>
                <w:rFonts w:ascii="Arial" w:hAnsi="Arial" w:cs="Arial" w:eastAsia="Arial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Workers’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Compensation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Law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Exhibit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I.W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89" w:hRule="exact"/>
        </w:trPr>
        <w:tc>
          <w:tcPr>
            <w:tcW w:w="7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Extraneous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Terms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Template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(if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proposing)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Exhibit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I.X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sz w:val="14"/>
          <w:szCs w:val="14"/>
        </w:rPr>
      </w:pPr>
    </w:p>
    <w:p>
      <w:pPr>
        <w:pStyle w:val="Heading1"/>
        <w:spacing w:line="360" w:lineRule="auto" w:before="72"/>
        <w:ind w:left="1323" w:right="302" w:hanging="812"/>
        <w:jc w:val="left"/>
        <w:rPr>
          <w:b w:val="0"/>
          <w:bCs w:val="0"/>
        </w:rPr>
      </w:pPr>
      <w:r>
        <w:rPr>
          <w:spacing w:val="-1"/>
        </w:rPr>
        <w:t>*Note:</w:t>
      </w:r>
      <w:r>
        <w:rPr/>
        <w:t> </w:t>
      </w:r>
      <w:r>
        <w:rPr>
          <w:spacing w:val="39"/>
        </w:rPr>
        <w:t> </w:t>
      </w:r>
      <w:r>
        <w:rPr/>
        <w:t>If</w:t>
      </w:r>
      <w:r>
        <w:rPr>
          <w:spacing w:val="-1"/>
        </w:rPr>
        <w:t> not already</w:t>
      </w:r>
      <w:r>
        <w:rPr>
          <w:spacing w:val="-5"/>
        </w:rPr>
        <w:t> </w:t>
      </w:r>
      <w:r>
        <w:rPr>
          <w:spacing w:val="-1"/>
        </w:rPr>
        <w:t>provided</w:t>
      </w:r>
      <w:r>
        <w:rPr/>
        <w:t> to </w:t>
      </w:r>
      <w:r>
        <w:rPr>
          <w:spacing w:val="1"/>
        </w:rPr>
        <w:t>the</w:t>
      </w:r>
      <w:r>
        <w:rPr>
          <w:spacing w:val="-3"/>
        </w:rPr>
        <w:t> </w:t>
      </w:r>
      <w:r>
        <w:rPr>
          <w:spacing w:val="-2"/>
        </w:rPr>
        <w:t>Department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 </w:t>
      </w:r>
      <w:r>
        <w:rPr>
          <w:spacing w:val="-1"/>
        </w:rPr>
        <w:t>time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Proposal </w:t>
      </w:r>
      <w:r>
        <w:rPr>
          <w:spacing w:val="-2"/>
        </w:rPr>
        <w:t>submission,</w:t>
      </w:r>
      <w:r>
        <w:rPr>
          <w:spacing w:val="-1"/>
        </w:rPr>
        <w:t> </w:t>
      </w:r>
      <w:r>
        <w:rPr/>
        <w:t>the</w:t>
      </w:r>
      <w:r>
        <w:rPr>
          <w:spacing w:val="57"/>
        </w:rPr>
        <w:t> </w:t>
      </w:r>
      <w:r>
        <w:rPr>
          <w:spacing w:val="-1"/>
        </w:rPr>
        <w:t>Offeror</w:t>
      </w:r>
      <w:r>
        <w:rPr>
          <w:spacing w:val="-2"/>
        </w:rPr>
        <w:t> must</w:t>
      </w:r>
      <w:r>
        <w:rPr>
          <w:spacing w:val="1"/>
        </w:rPr>
        <w:t> </w:t>
      </w:r>
      <w:r>
        <w:rPr>
          <w:spacing w:val="-1"/>
        </w:rPr>
        <w:t>enclose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completed</w:t>
      </w:r>
      <w:r>
        <w:rPr>
          <w:spacing w:val="-2"/>
        </w:rPr>
        <w:t> </w:t>
      </w:r>
      <w:r>
        <w:rPr>
          <w:spacing w:val="-1"/>
        </w:rPr>
        <w:t>Exhibit I.K</w:t>
      </w:r>
      <w:r>
        <w:rPr>
          <w:spacing w:val="3"/>
        </w:rPr>
        <w:t> </w:t>
      </w:r>
      <w:r>
        <w:rPr/>
        <w:t>-</w:t>
      </w:r>
      <w:r>
        <w:rPr>
          <w:spacing w:val="-1"/>
        </w:rPr>
        <w:t> </w:t>
      </w:r>
      <w:r>
        <w:rPr>
          <w:rFonts w:ascii="Arial" w:hAnsi="Arial" w:cs="Arial" w:eastAsia="Arial"/>
          <w:spacing w:val="-1"/>
        </w:rPr>
        <w:t>Offeror’s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Affirmation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2"/>
        </w:rPr>
        <w:t>of</w:t>
      </w:r>
      <w:r>
        <w:rPr>
          <w:rFonts w:ascii="Arial" w:hAnsi="Arial" w:cs="Arial" w:eastAsia="Arial"/>
          <w:spacing w:val="29"/>
        </w:rPr>
        <w:t> </w:t>
      </w:r>
      <w:r>
        <w:rPr>
          <w:spacing w:val="-1"/>
        </w:rPr>
        <w:t>Understanding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2"/>
        </w:rPr>
        <w:t>Agreement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1"/>
        </w:rPr>
        <w:t> </w:t>
      </w:r>
      <w:r>
        <w:rPr>
          <w:spacing w:val="-1"/>
        </w:rPr>
        <w:t>Administrative</w:t>
      </w:r>
      <w:r>
        <w:rPr>
          <w:spacing w:val="4"/>
        </w:rPr>
        <w:t> </w:t>
      </w:r>
      <w:r>
        <w:rPr>
          <w:spacing w:val="-1"/>
        </w:rPr>
        <w:t>Proposal.</w:t>
      </w:r>
      <w:r>
        <w:rPr>
          <w:b w:val="0"/>
          <w:bCs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numPr>
          <w:ilvl w:val="0"/>
          <w:numId w:val="1"/>
        </w:numPr>
        <w:tabs>
          <w:tab w:pos="513" w:val="left" w:leader="none"/>
        </w:tabs>
        <w:spacing w:before="0"/>
        <w:ind w:left="512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  <w:u w:val="thick" w:color="000000"/>
        </w:rPr>
        <w:t>Key</w:t>
      </w:r>
      <w:r>
        <w:rPr>
          <w:rFonts w:ascii="Arial"/>
          <w:b/>
          <w:spacing w:val="-5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Subcontractors </w:t>
      </w:r>
      <w:r>
        <w:rPr>
          <w:rFonts w:ascii="Arial"/>
          <w:b/>
          <w:spacing w:val="-2"/>
          <w:sz w:val="22"/>
          <w:u w:val="thick" w:color="000000"/>
        </w:rPr>
        <w:t>or</w:t>
      </w:r>
      <w:r>
        <w:rPr>
          <w:rFonts w:ascii="Arial"/>
          <w:b/>
          <w:spacing w:val="-1"/>
          <w:sz w:val="22"/>
          <w:u w:val="thick" w:color="000000"/>
        </w:rPr>
        <w:t> Affiliates</w:t>
      </w:r>
      <w:r>
        <w:rPr>
          <w:rFonts w:ascii="Arial"/>
          <w:b/>
          <w:spacing w:val="-1"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spacing w:line="359" w:lineRule="auto" w:before="72"/>
        <w:ind w:left="512" w:right="301"/>
        <w:jc w:val="left"/>
        <w:rPr>
          <w:rFonts w:ascii="Arial" w:hAnsi="Arial" w:cs="Arial" w:eastAsia="Arial"/>
        </w:rPr>
      </w:pPr>
      <w:r>
        <w:rPr>
          <w:spacing w:val="-1"/>
        </w:rPr>
        <w:t>At</w:t>
      </w:r>
      <w:r>
        <w:rPr>
          <w:spacing w:val="2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part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2"/>
        </w:rPr>
        <w:t>its</w:t>
      </w:r>
      <w:r>
        <w:rPr>
          <w:spacing w:val="1"/>
        </w:rPr>
        <w:t> </w:t>
      </w:r>
      <w:r>
        <w:rPr>
          <w:spacing w:val="-2"/>
        </w:rPr>
        <w:t>Administrative</w:t>
      </w:r>
      <w:r>
        <w:rPr>
          <w:spacing w:val="2"/>
        </w:rPr>
        <w:t> </w:t>
      </w:r>
      <w:r>
        <w:rPr>
          <w:spacing w:val="-1"/>
        </w:rPr>
        <w:t>Proposal, the</w:t>
      </w:r>
      <w:r>
        <w:rPr>
          <w:spacing w:val="-2"/>
        </w:rPr>
        <w:t> </w:t>
      </w:r>
      <w:r>
        <w:rPr>
          <w:spacing w:val="-1"/>
        </w:rPr>
        <w:t>Offeror must</w:t>
      </w:r>
      <w:r>
        <w:rPr>
          <w:spacing w:val="2"/>
        </w:rPr>
        <w:t> </w:t>
      </w:r>
      <w:r>
        <w:rPr>
          <w:spacing w:val="-2"/>
        </w:rPr>
        <w:t>provide</w:t>
      </w:r>
      <w:r>
        <w:rPr/>
        <w:t> a </w:t>
      </w:r>
      <w:r>
        <w:rPr>
          <w:spacing w:val="-1"/>
        </w:rPr>
        <w:t>statement </w:t>
      </w:r>
      <w:r>
        <w:rPr>
          <w:spacing w:val="-2"/>
        </w:rPr>
        <w:t>identifying</w:t>
      </w:r>
      <w:r>
        <w:rPr>
          <w:spacing w:val="2"/>
        </w:rPr>
        <w:t> </w:t>
      </w:r>
      <w:r>
        <w:rPr>
          <w:spacing w:val="-1"/>
        </w:rPr>
        <w:t>all Key</w:t>
      </w:r>
      <w:r>
        <w:rPr>
          <w:spacing w:val="76"/>
        </w:rPr>
        <w:t> </w:t>
      </w:r>
      <w:r>
        <w:rPr>
          <w:spacing w:val="-1"/>
        </w:rPr>
        <w:t>Subcontractors or </w:t>
      </w:r>
      <w:r>
        <w:rPr>
          <w:spacing w:val="-2"/>
        </w:rPr>
        <w:t>Affiliates,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2"/>
        </w:rPr>
        <w:t> </w:t>
      </w:r>
      <w:r>
        <w:rPr>
          <w:spacing w:val="-2"/>
        </w:rPr>
        <w:t>any,</w:t>
      </w:r>
      <w:r>
        <w:rPr>
          <w:spacing w:val="-1"/>
        </w:rPr>
        <w:t> that the</w:t>
      </w:r>
      <w:r>
        <w:rPr>
          <w:spacing w:val="-5"/>
        </w:rPr>
        <w:t> </w:t>
      </w:r>
      <w:r>
        <w:rPr>
          <w:spacing w:val="-1"/>
        </w:rPr>
        <w:t>Offeror</w:t>
      </w:r>
      <w:r>
        <w:rPr>
          <w:spacing w:val="1"/>
        </w:rPr>
        <w:t> </w:t>
      </w:r>
      <w:r>
        <w:rPr>
          <w:spacing w:val="-2"/>
        </w:rPr>
        <w:t>will</w:t>
      </w:r>
      <w:r>
        <w:rPr>
          <w:spacing w:val="-1"/>
        </w:rPr>
        <w:t> be</w:t>
      </w:r>
      <w:r>
        <w:rPr/>
        <w:t> </w:t>
      </w:r>
      <w:r>
        <w:rPr>
          <w:spacing w:val="-1"/>
        </w:rPr>
        <w:t>contracting</w:t>
      </w:r>
      <w:r>
        <w:rPr/>
        <w:t> </w:t>
      </w:r>
      <w:r>
        <w:rPr>
          <w:spacing w:val="-2"/>
        </w:rPr>
        <w:t>with</w:t>
      </w:r>
      <w:r>
        <w:rPr/>
        <w:t> to </w:t>
      </w:r>
      <w:r>
        <w:rPr>
          <w:spacing w:val="-2"/>
        </w:rPr>
        <w:t>provide</w:t>
      </w:r>
      <w:r>
        <w:rPr/>
        <w:t> </w:t>
      </w:r>
      <w:r>
        <w:rPr>
          <w:spacing w:val="-1"/>
        </w:rPr>
        <w:t>Program</w:t>
      </w:r>
      <w:r>
        <w:rPr>
          <w:spacing w:val="66"/>
        </w:rPr>
        <w:t> </w:t>
      </w:r>
      <w:r>
        <w:rPr>
          <w:spacing w:val="-1"/>
        </w:rPr>
        <w:t>Services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must,</w:t>
      </w:r>
      <w:r>
        <w:rPr>
          <w:spacing w:val="-3"/>
        </w:rPr>
        <w:t> </w:t>
      </w:r>
      <w:r>
        <w:rPr>
          <w:spacing w:val="-1"/>
        </w:rPr>
        <w:t>for </w:t>
      </w:r>
      <w:r>
        <w:rPr>
          <w:spacing w:val="-2"/>
        </w:rPr>
        <w:t>each</w:t>
      </w:r>
      <w:r>
        <w:rPr/>
        <w:t> such</w:t>
      </w:r>
      <w:r>
        <w:rPr>
          <w:spacing w:val="-3"/>
        </w:rPr>
        <w:t> </w:t>
      </w:r>
      <w:r>
        <w:rPr>
          <w:spacing w:val="-1"/>
        </w:rPr>
        <w:t>Key</w:t>
      </w:r>
      <w:r>
        <w:rPr>
          <w:spacing w:val="-2"/>
        </w:rPr>
        <w:t> </w:t>
      </w:r>
      <w:r>
        <w:rPr>
          <w:spacing w:val="-1"/>
        </w:rPr>
        <w:t>Subcontractor or Affiliate</w:t>
      </w:r>
      <w:r>
        <w:rPr>
          <w:spacing w:val="-2"/>
        </w:rPr>
        <w:t> </w:t>
      </w:r>
      <w:r>
        <w:rPr>
          <w:spacing w:val="-1"/>
        </w:rPr>
        <w:t>identified, </w:t>
      </w:r>
      <w:r>
        <w:rPr/>
        <w:t>complete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submit</w:t>
      </w:r>
      <w:r>
        <w:rPr>
          <w:spacing w:val="41"/>
        </w:rPr>
        <w:t> </w:t>
      </w:r>
      <w:r>
        <w:rPr>
          <w:rFonts w:ascii="Arial" w:hAnsi="Arial" w:cs="Arial" w:eastAsia="Arial"/>
          <w:b/>
          <w:bCs/>
          <w:spacing w:val="-1"/>
        </w:rPr>
        <w:t>Exhibit</w:t>
      </w:r>
      <w:r>
        <w:rPr>
          <w:rFonts w:ascii="Arial" w:hAnsi="Arial" w:cs="Arial" w:eastAsia="Arial"/>
          <w:b/>
          <w:bCs/>
        </w:rPr>
        <w:t> </w:t>
      </w:r>
      <w:r>
        <w:rPr>
          <w:rFonts w:ascii="Arial" w:hAnsi="Arial" w:cs="Arial" w:eastAsia="Arial"/>
          <w:b/>
          <w:bCs/>
          <w:spacing w:val="-2"/>
        </w:rPr>
        <w:t>I.U.1</w:t>
      </w:r>
      <w:r>
        <w:rPr>
          <w:rFonts w:ascii="Arial" w:hAnsi="Arial" w:cs="Arial" w:eastAsia="Arial"/>
          <w:spacing w:val="-2"/>
        </w:rPr>
        <w:t>;</w:t>
      </w:r>
      <w:r>
        <w:rPr>
          <w:rFonts w:ascii="Arial" w:hAnsi="Arial" w:cs="Arial" w:eastAsia="Arial"/>
          <w:spacing w:val="-1"/>
        </w:rPr>
        <w:t> “Key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Subcontractors </w:t>
      </w:r>
      <w:r>
        <w:rPr>
          <w:rFonts w:ascii="Arial" w:hAnsi="Arial" w:cs="Arial" w:eastAsia="Arial"/>
        </w:rPr>
        <w:t>or</w:t>
      </w:r>
      <w:r>
        <w:rPr>
          <w:rFonts w:ascii="Arial" w:hAnsi="Arial" w:cs="Arial" w:eastAsia="Arial"/>
          <w:spacing w:val="-1"/>
        </w:rPr>
        <w:t> Affiliates:”</w:t>
      </w:r>
      <w:r>
        <w:rPr>
          <w:rFonts w:ascii="Arial" w:hAnsi="Arial" w:cs="Arial" w:eastAsia="Arial"/>
        </w:rPr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1"/>
        </w:numPr>
        <w:tabs>
          <w:tab w:pos="935" w:val="left" w:leader="none"/>
        </w:tabs>
        <w:spacing w:line="361" w:lineRule="auto" w:before="0" w:after="0"/>
        <w:ind w:left="872" w:right="301" w:hanging="360"/>
        <w:jc w:val="left"/>
      </w:pPr>
      <w:r>
        <w:rPr>
          <w:spacing w:val="-2"/>
        </w:rPr>
        <w:t>Provide</w:t>
      </w:r>
      <w:r>
        <w:rPr/>
        <w:t> a </w:t>
      </w:r>
      <w:r>
        <w:rPr>
          <w:spacing w:val="-2"/>
        </w:rPr>
        <w:t>brief</w:t>
      </w:r>
      <w:r>
        <w:rPr>
          <w:spacing w:val="2"/>
        </w:rPr>
        <w:t> </w:t>
      </w:r>
      <w:r>
        <w:rPr>
          <w:spacing w:val="-2"/>
        </w:rPr>
        <w:t>description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services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provided</w:t>
      </w:r>
      <w:r>
        <w:rPr/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Key</w:t>
      </w:r>
      <w:r>
        <w:rPr>
          <w:spacing w:val="-2"/>
        </w:rPr>
        <w:t> </w:t>
      </w:r>
      <w:r>
        <w:rPr>
          <w:spacing w:val="-1"/>
        </w:rPr>
        <w:t>Subcontractor or </w:t>
      </w:r>
      <w:r>
        <w:rPr>
          <w:spacing w:val="-2"/>
        </w:rPr>
        <w:t>Affiliate;</w:t>
      </w:r>
      <w:r>
        <w:rPr>
          <w:spacing w:val="99"/>
        </w:rPr>
        <w:t> </w:t>
      </w:r>
      <w:r>
        <w:rPr>
          <w:spacing w:val="-1"/>
        </w:rPr>
        <w:t>and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1"/>
          <w:numId w:val="1"/>
        </w:numPr>
        <w:tabs>
          <w:tab w:pos="935" w:val="left" w:leader="none"/>
        </w:tabs>
        <w:spacing w:line="364" w:lineRule="auto" w:before="0" w:after="0"/>
        <w:ind w:left="872" w:right="301" w:hanging="360"/>
        <w:jc w:val="left"/>
      </w:pPr>
      <w:r>
        <w:rPr>
          <w:spacing w:val="-2"/>
        </w:rPr>
        <w:t>Provide</w:t>
      </w:r>
      <w:r>
        <w:rPr/>
        <w:t> a </w:t>
      </w:r>
      <w:r>
        <w:rPr>
          <w:spacing w:val="-2"/>
        </w:rPr>
        <w:t>description</w:t>
      </w:r>
      <w:r>
        <w:rPr/>
        <w:t> </w:t>
      </w:r>
      <w:r>
        <w:rPr>
          <w:spacing w:val="-2"/>
        </w:rPr>
        <w:t>of</w:t>
      </w:r>
      <w:r>
        <w:rPr>
          <w:spacing w:val="-1"/>
        </w:rPr>
        <w:t> any</w:t>
      </w:r>
      <w:r>
        <w:rPr>
          <w:spacing w:val="-2"/>
        </w:rPr>
        <w:t> </w:t>
      </w:r>
      <w:r>
        <w:rPr>
          <w:spacing w:val="-1"/>
        </w:rPr>
        <w:t>current relationships</w:t>
      </w:r>
      <w:r>
        <w:rPr/>
        <w:t> </w:t>
      </w:r>
      <w:r>
        <w:rPr>
          <w:spacing w:val="-2"/>
        </w:rPr>
        <w:t>with</w:t>
      </w:r>
      <w:r>
        <w:rPr>
          <w:spacing w:val="3"/>
        </w:rPr>
        <w:t> </w:t>
      </w:r>
      <w:r>
        <w:rPr/>
        <w:t>such </w:t>
      </w:r>
      <w:r>
        <w:rPr>
          <w:spacing w:val="-1"/>
        </w:rPr>
        <w:t>Key</w:t>
      </w:r>
      <w:r>
        <w:rPr>
          <w:spacing w:val="-2"/>
        </w:rPr>
        <w:t> </w:t>
      </w:r>
      <w:r>
        <w:rPr>
          <w:spacing w:val="-1"/>
        </w:rPr>
        <w:t>Subcontractor or Affiliate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67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clients/projects </w:t>
      </w:r>
      <w:r>
        <w:rPr>
          <w:spacing w:val="-1"/>
        </w:rPr>
        <w:t>that the</w:t>
      </w:r>
      <w:r>
        <w:rPr/>
        <w:t> </w:t>
      </w:r>
      <w:r>
        <w:rPr>
          <w:spacing w:val="-1"/>
        </w:rPr>
        <w:t>Offeror and</w:t>
      </w:r>
      <w:r>
        <w:rPr/>
        <w:t> Key</w:t>
      </w:r>
      <w:r>
        <w:rPr>
          <w:spacing w:val="-3"/>
        </w:rPr>
        <w:t> </w:t>
      </w:r>
      <w:r>
        <w:rPr>
          <w:spacing w:val="-1"/>
        </w:rPr>
        <w:t>Subcontractor or Affiliate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spacing w:val="-1"/>
        </w:rPr>
        <w:t>currently</w:t>
      </w:r>
      <w:r>
        <w:rPr>
          <w:spacing w:val="-2"/>
        </w:rPr>
        <w:t> </w:t>
      </w:r>
      <w:r>
        <w:rPr>
          <w:spacing w:val="-1"/>
        </w:rPr>
        <w:t>servicing</w:t>
      </w:r>
      <w:r>
        <w:rPr/>
      </w:r>
    </w:p>
    <w:p>
      <w:pPr>
        <w:spacing w:after="0" w:line="364" w:lineRule="auto"/>
        <w:jc w:val="left"/>
        <w:sectPr>
          <w:pgSz w:w="12240" w:h="15840"/>
          <w:pgMar w:header="743" w:footer="457" w:top="1280" w:bottom="640" w:left="1000" w:right="1000"/>
        </w:sectPr>
      </w:pPr>
    </w:p>
    <w:p>
      <w:pPr>
        <w:pStyle w:val="BodyText"/>
        <w:spacing w:line="360" w:lineRule="auto" w:before="145"/>
        <w:ind w:right="249"/>
        <w:jc w:val="left"/>
      </w:pPr>
      <w:r>
        <w:rPr>
          <w:spacing w:val="-1"/>
        </w:rPr>
        <w:t>under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formal legal </w:t>
      </w:r>
      <w:r>
        <w:rPr>
          <w:spacing w:val="-2"/>
        </w:rPr>
        <w:t>agreement</w:t>
      </w:r>
      <w:r>
        <w:rPr>
          <w:spacing w:val="-1"/>
        </w:rPr>
        <w:t> or </w:t>
      </w:r>
      <w:r>
        <w:rPr>
          <w:spacing w:val="-2"/>
        </w:rPr>
        <w:t>arrangement,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date</w:t>
      </w:r>
      <w:r>
        <w:rPr>
          <w:spacing w:val="-2"/>
        </w:rPr>
        <w:t> when</w:t>
      </w:r>
      <w:r>
        <w:rPr/>
        <w:t> such </w:t>
      </w:r>
      <w:r>
        <w:rPr>
          <w:spacing w:val="-1"/>
        </w:rPr>
        <w:t>services</w:t>
      </w:r>
      <w:r>
        <w:rPr/>
        <w:t> </w:t>
      </w:r>
      <w:r>
        <w:rPr>
          <w:spacing w:val="-1"/>
        </w:rPr>
        <w:t>began</w:t>
      </w:r>
      <w:r>
        <w:rPr/>
        <w:t> </w:t>
      </w:r>
      <w:r>
        <w:rPr>
          <w:spacing w:val="-2"/>
        </w:rPr>
        <w:t>and </w:t>
      </w:r>
      <w:r>
        <w:rPr>
          <w:spacing w:val="-1"/>
        </w:rPr>
        <w:t>the</w:t>
      </w:r>
      <w:r>
        <w:rPr>
          <w:spacing w:val="66"/>
        </w:rPr>
        <w:t> </w:t>
      </w:r>
      <w:r>
        <w:rPr>
          <w:spacing w:val="-1"/>
        </w:rPr>
        <w:t>status</w:t>
      </w:r>
      <w:r>
        <w:rPr>
          <w:spacing w:val="-2"/>
        </w:rPr>
        <w:t> of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Project.</w:t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359" w:lineRule="auto"/>
        <w:ind w:right="249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Offeror must indicate</w:t>
      </w:r>
      <w:r>
        <w:rPr>
          <w:spacing w:val="2"/>
        </w:rPr>
        <w:t> </w:t>
      </w:r>
      <w:r>
        <w:rPr>
          <w:rFonts w:ascii="Arial" w:hAnsi="Arial" w:cs="Arial" w:eastAsia="Arial"/>
          <w:spacing w:val="-1"/>
        </w:rPr>
        <w:t>whether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or</w:t>
      </w:r>
      <w:r>
        <w:rPr>
          <w:rFonts w:ascii="Arial" w:hAnsi="Arial" w:cs="Arial" w:eastAsia="Arial"/>
          <w:spacing w:val="-1"/>
        </w:rPr>
        <w:t> not, </w:t>
      </w:r>
      <w:r>
        <w:rPr>
          <w:rFonts w:ascii="Arial" w:hAnsi="Arial" w:cs="Arial" w:eastAsia="Arial"/>
        </w:rPr>
        <w:t>as </w:t>
      </w:r>
      <w:r>
        <w:rPr>
          <w:rFonts w:ascii="Arial" w:hAnsi="Arial" w:cs="Arial" w:eastAsia="Arial"/>
          <w:spacing w:val="-2"/>
        </w:rPr>
        <w:t>of</w:t>
      </w:r>
      <w:r>
        <w:rPr>
          <w:rFonts w:ascii="Arial" w:hAnsi="Arial" w:cs="Arial" w:eastAsia="Arial"/>
          <w:spacing w:val="-1"/>
        </w:rPr>
        <w:t> the</w:t>
      </w:r>
      <w:r>
        <w:rPr>
          <w:rFonts w:ascii="Arial" w:hAnsi="Arial" w:cs="Arial" w:eastAsia="Arial"/>
        </w:rPr>
        <w:t> date</w:t>
      </w:r>
      <w:r>
        <w:rPr>
          <w:rFonts w:ascii="Arial" w:hAnsi="Arial" w:cs="Arial" w:eastAsia="Arial"/>
          <w:spacing w:val="-2"/>
        </w:rPr>
        <w:t> of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Offeror’s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Proposal,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30"/>
        </w:rPr>
        <w:t> </w:t>
      </w:r>
      <w:r>
        <w:rPr>
          <w:spacing w:val="-1"/>
        </w:rPr>
        <w:t>subcontract (or</w:t>
      </w:r>
      <w:r>
        <w:rPr>
          <w:spacing w:val="1"/>
        </w:rPr>
        <w:t> </w:t>
      </w:r>
      <w:r>
        <w:rPr>
          <w:spacing w:val="-1"/>
        </w:rPr>
        <w:t>shared</w:t>
      </w:r>
      <w:r>
        <w:rPr>
          <w:spacing w:val="-2"/>
        </w:rPr>
        <w:t> services</w:t>
      </w:r>
      <w:r>
        <w:rPr/>
        <w:t> </w:t>
      </w:r>
      <w:r>
        <w:rPr>
          <w:spacing w:val="-1"/>
        </w:rPr>
        <w:t>agreement) has</w:t>
      </w:r>
      <w:r>
        <w:rPr>
          <w:spacing w:val="-4"/>
        </w:rPr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executed</w:t>
      </w:r>
      <w:r>
        <w:rPr/>
        <w:t> </w:t>
      </w:r>
      <w:r>
        <w:rPr>
          <w:spacing w:val="-2"/>
        </w:rPr>
        <w:t>between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Offeror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Key</w:t>
      </w:r>
      <w:r>
        <w:rPr>
          <w:spacing w:val="-2"/>
        </w:rPr>
        <w:t> </w:t>
      </w:r>
      <w:r>
        <w:rPr>
          <w:spacing w:val="-1"/>
        </w:rPr>
        <w:t>Subcontractor</w:t>
      </w:r>
      <w:r>
        <w:rPr>
          <w:spacing w:val="1"/>
        </w:rPr>
        <w:t> </w:t>
      </w:r>
      <w:r>
        <w:rPr>
          <w:spacing w:val="-2"/>
        </w:rPr>
        <w:t>or</w:t>
      </w:r>
      <w:r>
        <w:rPr>
          <w:spacing w:val="1"/>
        </w:rPr>
        <w:t> </w:t>
      </w:r>
      <w:r>
        <w:rPr>
          <w:spacing w:val="-2"/>
        </w:rPr>
        <w:t>Affiliate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services</w:t>
      </w:r>
      <w:r>
        <w:rPr/>
        <w:t> to </w:t>
      </w:r>
      <w:r>
        <w:rPr>
          <w:spacing w:val="-1"/>
        </w:rPr>
        <w:t>be</w:t>
      </w:r>
      <w:r>
        <w:rPr>
          <w:spacing w:val="-2"/>
        </w:rPr>
        <w:t> provided</w:t>
      </w:r>
      <w:r>
        <w:rPr/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Key</w:t>
      </w:r>
      <w:r>
        <w:rPr>
          <w:spacing w:val="-2"/>
        </w:rPr>
        <w:t> </w:t>
      </w:r>
      <w:r>
        <w:rPr>
          <w:spacing w:val="-1"/>
        </w:rPr>
        <w:t>Subcontractor or </w:t>
      </w:r>
      <w:r>
        <w:rPr>
          <w:spacing w:val="-2"/>
        </w:rPr>
        <w:t>Affiliate</w:t>
      </w:r>
      <w:r>
        <w:rPr>
          <w:spacing w:val="70"/>
        </w:rPr>
        <w:t> </w:t>
      </w:r>
      <w:r>
        <w:rPr>
          <w:spacing w:val="-1"/>
        </w:rPr>
        <w:t>relating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this RFP. If the</w:t>
      </w:r>
      <w:r>
        <w:rPr/>
        <w:t> </w:t>
      </w:r>
      <w:r>
        <w:rPr>
          <w:spacing w:val="-1"/>
        </w:rPr>
        <w:t>Offeror </w:t>
      </w:r>
      <w:r>
        <w:rPr>
          <w:spacing w:val="-2"/>
        </w:rPr>
        <w:t>will</w:t>
      </w:r>
      <w:r>
        <w:rPr>
          <w:spacing w:val="-1"/>
        </w:rPr>
        <w:t> not</w:t>
      </w:r>
      <w:r>
        <w:rPr>
          <w:spacing w:val="2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subcontracting</w:t>
      </w:r>
      <w:r>
        <w:rPr/>
        <w:t> </w:t>
      </w:r>
      <w:r>
        <w:rPr>
          <w:spacing w:val="-2"/>
        </w:rPr>
        <w:t>with</w:t>
      </w:r>
      <w:r>
        <w:rPr/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Key</w:t>
      </w:r>
      <w:r>
        <w:rPr>
          <w:spacing w:val="-2"/>
        </w:rPr>
        <w:t> </w:t>
      </w:r>
      <w:r>
        <w:rPr>
          <w:spacing w:val="-1"/>
        </w:rPr>
        <w:t>Subcontractor(s) or</w:t>
      </w:r>
      <w:r>
        <w:rPr>
          <w:spacing w:val="40"/>
        </w:rPr>
        <w:t> </w:t>
      </w:r>
      <w:r>
        <w:rPr>
          <w:spacing w:val="-1"/>
        </w:rPr>
        <w:t>Affiliate(s)</w:t>
      </w:r>
      <w:r>
        <w:rPr>
          <w:spacing w:val="-3"/>
        </w:rPr>
        <w:t> </w:t>
      </w:r>
      <w:r>
        <w:rPr/>
        <w:t>to </w:t>
      </w:r>
      <w:r>
        <w:rPr>
          <w:spacing w:val="-2"/>
        </w:rPr>
        <w:t>provide</w:t>
      </w:r>
      <w:r>
        <w:rPr/>
        <w:t> </w:t>
      </w:r>
      <w:r>
        <w:rPr>
          <w:spacing w:val="-1"/>
        </w:rPr>
        <w:t>Project Services, the</w:t>
      </w:r>
      <w:r>
        <w:rPr>
          <w:spacing w:val="-2"/>
        </w:rPr>
        <w:t> </w:t>
      </w:r>
      <w:r>
        <w:rPr>
          <w:spacing w:val="-1"/>
        </w:rPr>
        <w:t>Offeror must</w:t>
      </w:r>
      <w:r>
        <w:rPr>
          <w:spacing w:val="2"/>
        </w:rPr>
        <w:t> </w:t>
      </w:r>
      <w:r>
        <w:rPr>
          <w:spacing w:val="-2"/>
        </w:rPr>
        <w:t>provide</w:t>
      </w:r>
      <w:r>
        <w:rPr/>
        <w:t> a </w:t>
      </w:r>
      <w:r>
        <w:rPr>
          <w:spacing w:val="-2"/>
        </w:rPr>
        <w:t>statement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that effect.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numPr>
          <w:ilvl w:val="0"/>
          <w:numId w:val="1"/>
        </w:numPr>
        <w:tabs>
          <w:tab w:pos="513" w:val="left" w:leader="none"/>
        </w:tabs>
        <w:spacing w:line="240" w:lineRule="auto" w:before="0" w:after="0"/>
        <w:ind w:left="512" w:right="0" w:hanging="360"/>
        <w:jc w:val="left"/>
        <w:rPr>
          <w:b w:val="0"/>
          <w:bCs w:val="0"/>
        </w:rPr>
      </w:pPr>
      <w:r>
        <w:rPr>
          <w:spacing w:val="-1"/>
          <w:u w:val="thick" w:color="000000"/>
        </w:rPr>
        <w:t>Financial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Statements</w:t>
      </w:r>
      <w:r>
        <w:rPr/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spacing w:line="360" w:lineRule="auto" w:before="72"/>
        <w:ind w:left="512" w:right="249"/>
        <w:jc w:val="left"/>
      </w:pPr>
      <w:r>
        <w:rPr>
          <w:spacing w:val="-1"/>
        </w:rPr>
        <w:t>At</w:t>
      </w:r>
      <w:r>
        <w:rPr>
          <w:spacing w:val="2"/>
        </w:rPr>
        <w:t> </w:t>
      </w:r>
      <w:r>
        <w:rPr>
          <w:spacing w:val="-1"/>
        </w:rPr>
        <w:t>this part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2"/>
        </w:rPr>
        <w:t>its</w:t>
      </w:r>
      <w:r>
        <w:rPr>
          <w:spacing w:val="1"/>
        </w:rPr>
        <w:t> </w:t>
      </w:r>
      <w:r>
        <w:rPr>
          <w:spacing w:val="-2"/>
        </w:rPr>
        <w:t>Administrative</w:t>
      </w:r>
      <w:r>
        <w:rPr>
          <w:spacing w:val="3"/>
        </w:rPr>
        <w:t> </w:t>
      </w:r>
      <w:r>
        <w:rPr>
          <w:spacing w:val="-1"/>
        </w:rPr>
        <w:t>Proposal,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Offeror must, provide</w:t>
      </w:r>
      <w:r>
        <w:rPr/>
        <w:t> a</w:t>
      </w:r>
      <w:r>
        <w:rPr>
          <w:spacing w:val="-2"/>
        </w:rPr>
        <w:t> </w:t>
      </w:r>
      <w:r>
        <w:rPr/>
        <w:t>copy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the Offeror's</w:t>
      </w:r>
      <w:r>
        <w:rPr>
          <w:spacing w:val="1"/>
        </w:rPr>
        <w:t> </w:t>
      </w:r>
      <w:r>
        <w:rPr>
          <w:spacing w:val="-2"/>
        </w:rPr>
        <w:t>last</w:t>
      </w:r>
      <w:r>
        <w:rPr>
          <w:spacing w:val="60"/>
        </w:rPr>
        <w:t> </w:t>
      </w:r>
      <w:r>
        <w:rPr>
          <w:spacing w:val="-1"/>
        </w:rPr>
        <w:t>issued</w:t>
      </w:r>
      <w:r>
        <w:rPr/>
        <w:t> </w:t>
      </w:r>
      <w:r>
        <w:rPr>
          <w:spacing w:val="-1"/>
        </w:rPr>
        <w:t>GAAP</w:t>
      </w:r>
      <w:r>
        <w:rPr>
          <w:spacing w:val="-3"/>
        </w:rPr>
        <w:t> </w:t>
      </w:r>
      <w:r>
        <w:rPr>
          <w:spacing w:val="-1"/>
        </w:rPr>
        <w:t>annual audited</w:t>
      </w:r>
      <w:r>
        <w:rPr>
          <w:spacing w:val="-2"/>
        </w:rPr>
        <w:t> </w:t>
      </w:r>
      <w:r>
        <w:rPr>
          <w:spacing w:val="-1"/>
        </w:rPr>
        <w:t>financial </w:t>
      </w:r>
      <w:r>
        <w:rPr>
          <w:spacing w:val="-2"/>
        </w:rPr>
        <w:t>statement.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complete</w:t>
      </w:r>
      <w:r>
        <w:rPr>
          <w:spacing w:val="-2"/>
        </w:rPr>
        <w:t> </w:t>
      </w:r>
      <w:r>
        <w:rPr>
          <w:spacing w:val="-1"/>
        </w:rPr>
        <w:t>set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statements, not</w:t>
      </w:r>
      <w:r>
        <w:rPr/>
        <w:t> </w:t>
      </w:r>
      <w:r>
        <w:rPr>
          <w:spacing w:val="-1"/>
        </w:rPr>
        <w:t>just</w:t>
      </w:r>
      <w:r>
        <w:rPr>
          <w:spacing w:val="2"/>
        </w:rPr>
        <w:t> </w:t>
      </w:r>
      <w:r>
        <w:rPr>
          <w:spacing w:val="-1"/>
        </w:rPr>
        <w:t>excerpts,</w:t>
      </w:r>
      <w:r>
        <w:rPr>
          <w:spacing w:val="63"/>
        </w:rPr>
        <w:t> </w:t>
      </w:r>
      <w:r>
        <w:rPr>
          <w:spacing w:val="-1"/>
        </w:rPr>
        <w:t>must</w:t>
      </w:r>
      <w:r>
        <w:rPr>
          <w:spacing w:val="2"/>
        </w:rPr>
        <w:t> </w:t>
      </w:r>
      <w:r>
        <w:rPr>
          <w:spacing w:val="-1"/>
        </w:rPr>
        <w:t>be</w:t>
      </w:r>
      <w:r>
        <w:rPr>
          <w:spacing w:val="-2"/>
        </w:rPr>
        <w:t> provided.</w:t>
      </w:r>
      <w:r>
        <w:rPr>
          <w:spacing w:val="-1"/>
        </w:rPr>
        <w:t> </w:t>
      </w:r>
      <w:r>
        <w:rPr>
          <w:spacing w:val="-2"/>
        </w:rPr>
        <w:t>Additionally,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>
          <w:spacing w:val="-1"/>
        </w:rPr>
        <w:t>each</w:t>
      </w:r>
      <w:r>
        <w:rPr/>
        <w:t> Key</w:t>
      </w:r>
      <w:r>
        <w:rPr>
          <w:spacing w:val="-6"/>
        </w:rPr>
        <w:t> </w:t>
      </w:r>
      <w:r>
        <w:rPr>
          <w:spacing w:val="-1"/>
        </w:rPr>
        <w:t>Subcontractor</w:t>
      </w:r>
      <w:r>
        <w:rPr>
          <w:spacing w:val="1"/>
        </w:rPr>
        <w:t> </w:t>
      </w:r>
      <w:r>
        <w:rPr>
          <w:spacing w:val="-2"/>
        </w:rPr>
        <w:t>or</w:t>
      </w:r>
      <w:r>
        <w:rPr>
          <w:spacing w:val="1"/>
        </w:rPr>
        <w:t> </w:t>
      </w:r>
      <w:r>
        <w:rPr>
          <w:spacing w:val="-2"/>
        </w:rPr>
        <w:t>Affiliate,</w:t>
      </w:r>
      <w:r>
        <w:rPr/>
        <w:t> </w:t>
      </w:r>
      <w:r>
        <w:rPr>
          <w:spacing w:val="-2"/>
        </w:rPr>
        <w:t>if</w:t>
      </w:r>
      <w:r>
        <w:rPr>
          <w:spacing w:val="6"/>
        </w:rPr>
        <w:t> </w:t>
      </w:r>
      <w:r>
        <w:rPr>
          <w:spacing w:val="-2"/>
        </w:rPr>
        <w:t>any,</w:t>
      </w:r>
      <w:r>
        <w:rPr>
          <w:spacing w:val="2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provides</w:t>
      </w:r>
      <w:r>
        <w:rPr>
          <w:spacing w:val="1"/>
        </w:rPr>
        <w:t> any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75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Project</w:t>
      </w:r>
      <w:r>
        <w:rPr>
          <w:spacing w:val="2"/>
        </w:rPr>
        <w:t> </w:t>
      </w:r>
      <w:r>
        <w:rPr>
          <w:spacing w:val="-2"/>
        </w:rPr>
        <w:t>Services;</w:t>
      </w:r>
      <w:r>
        <w:rPr>
          <w:spacing w:val="-1"/>
        </w:rPr>
        <w:t> which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subject matter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this</w:t>
      </w:r>
      <w:r>
        <w:rPr>
          <w:spacing w:val="3"/>
        </w:rPr>
        <w:t> </w:t>
      </w:r>
      <w:r>
        <w:rPr/>
        <w:t>RFP,</w:t>
      </w:r>
      <w:r>
        <w:rPr>
          <w:spacing w:val="2"/>
        </w:rPr>
        <w:t> </w:t>
      </w:r>
      <w:r>
        <w:rPr>
          <w:spacing w:val="-2"/>
        </w:rPr>
        <w:t>provide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most</w:t>
      </w:r>
      <w:r>
        <w:rPr/>
        <w:t> </w:t>
      </w:r>
      <w:r>
        <w:rPr>
          <w:spacing w:val="-1"/>
        </w:rPr>
        <w:t>recent GAAP</w:t>
      </w:r>
      <w:r>
        <w:rPr>
          <w:spacing w:val="69"/>
        </w:rPr>
        <w:t> </w:t>
      </w:r>
      <w:r>
        <w:rPr>
          <w:spacing w:val="-1"/>
        </w:rPr>
        <w:t>annual audited</w:t>
      </w:r>
      <w:r>
        <w:rPr>
          <w:spacing w:val="-2"/>
        </w:rPr>
        <w:t> statement.</w:t>
      </w:r>
      <w:r>
        <w:rPr/>
        <w:t> </w:t>
      </w:r>
      <w:r>
        <w:rPr>
          <w:spacing w:val="-2"/>
        </w:rPr>
        <w:t>If</w:t>
      </w:r>
      <w:r>
        <w:rPr>
          <w:spacing w:val="-1"/>
        </w:rPr>
        <w:t> the</w:t>
      </w:r>
      <w:r>
        <w:rPr>
          <w:spacing w:val="-5"/>
        </w:rPr>
        <w:t> </w:t>
      </w:r>
      <w:r>
        <w:rPr>
          <w:spacing w:val="-1"/>
        </w:rPr>
        <w:t>Offeror,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Key</w:t>
      </w:r>
      <w:r>
        <w:rPr>
          <w:spacing w:val="-6"/>
        </w:rPr>
        <w:t> </w:t>
      </w:r>
      <w:r>
        <w:rPr>
          <w:spacing w:val="-1"/>
        </w:rPr>
        <w:t>Subcontractor or </w:t>
      </w:r>
      <w:r>
        <w:rPr>
          <w:spacing w:val="-2"/>
        </w:rPr>
        <w:t>Affiliate,</w:t>
      </w:r>
      <w:r>
        <w:rPr>
          <w:spacing w:val="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privately</w:t>
      </w:r>
      <w:r>
        <w:rPr>
          <w:spacing w:val="-4"/>
        </w:rPr>
        <w:t> </w:t>
      </w:r>
      <w:r>
        <w:rPr>
          <w:spacing w:val="-1"/>
        </w:rPr>
        <w:t>held</w:t>
      </w:r>
      <w:r>
        <w:rPr>
          <w:spacing w:val="75"/>
        </w:rPr>
        <w:t> </w:t>
      </w:r>
      <w:r>
        <w:rPr>
          <w:spacing w:val="-1"/>
        </w:rPr>
        <w:t>business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2"/>
        </w:rPr>
        <w:t>unwilling</w:t>
      </w:r>
      <w:r>
        <w:rPr>
          <w:spacing w:val="1"/>
        </w:rPr>
        <w:t> </w:t>
      </w:r>
      <w:r>
        <w:rPr/>
        <w:t>to </w:t>
      </w:r>
      <w:r>
        <w:rPr>
          <w:spacing w:val="-2"/>
        </w:rPr>
        <w:t>provide</w:t>
      </w:r>
      <w:r>
        <w:rPr>
          <w:spacing w:val="1"/>
        </w:rPr>
        <w:t> </w:t>
      </w:r>
      <w:r>
        <w:rPr>
          <w:spacing w:val="-1"/>
        </w:rPr>
        <w:t>copies</w:t>
      </w:r>
      <w:r>
        <w:rPr>
          <w:spacing w:val="-2"/>
        </w:rPr>
        <w:t> of</w:t>
      </w:r>
      <w:r>
        <w:rPr/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GAAP</w:t>
      </w:r>
      <w:r>
        <w:rPr/>
        <w:t> </w:t>
      </w:r>
      <w:r>
        <w:rPr>
          <w:spacing w:val="-1"/>
        </w:rPr>
        <w:t>annual audited</w:t>
      </w:r>
      <w:r>
        <w:rPr>
          <w:spacing w:val="-4"/>
        </w:rPr>
        <w:t> </w:t>
      </w:r>
      <w:r>
        <w:rPr>
          <w:spacing w:val="-1"/>
        </w:rPr>
        <w:t>financial </w:t>
      </w:r>
      <w:r>
        <w:rPr>
          <w:spacing w:val="-2"/>
        </w:rPr>
        <w:t>statements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75"/>
        </w:rPr>
        <w:t> </w:t>
      </w:r>
      <w:r>
        <w:rPr>
          <w:spacing w:val="-1"/>
        </w:rPr>
        <w:t>part </w:t>
      </w:r>
      <w:r>
        <w:rPr>
          <w:spacing w:val="-2"/>
        </w:rPr>
        <w:t>of</w:t>
      </w:r>
      <w:r>
        <w:rPr>
          <w:spacing w:val="-1"/>
        </w:rPr>
        <w:t> their Proposal,</w:t>
      </w:r>
      <w:r>
        <w:rPr/>
        <w:t> </w:t>
      </w:r>
      <w:r>
        <w:rPr>
          <w:spacing w:val="-1"/>
        </w:rPr>
        <w:t>the Offeror/Key</w:t>
      </w:r>
      <w:r>
        <w:rPr>
          <w:spacing w:val="-2"/>
        </w:rPr>
        <w:t> Subcontractor/Affiliate</w:t>
      </w:r>
      <w:r>
        <w:rPr>
          <w:spacing w:val="-1"/>
        </w:rPr>
        <w:t> must</w:t>
      </w:r>
      <w:r>
        <w:rPr>
          <w:spacing w:val="1"/>
        </w:rPr>
        <w:t> </w:t>
      </w:r>
      <w:r>
        <w:rPr>
          <w:spacing w:val="-1"/>
        </w:rPr>
        <w:t>make</w:t>
      </w:r>
      <w:r>
        <w:rPr>
          <w:spacing w:val="-2"/>
        </w:rPr>
        <w:t> </w:t>
      </w:r>
      <w:r>
        <w:rPr>
          <w:spacing w:val="-1"/>
        </w:rPr>
        <w:t>arrangements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90"/>
        </w:rPr>
        <w:t> </w:t>
      </w:r>
      <w:r>
        <w:rPr>
          <w:spacing w:val="-1"/>
        </w:rPr>
        <w:t>Procurement</w:t>
      </w:r>
      <w:r>
        <w:rPr/>
        <w:t> </w:t>
      </w:r>
      <w:r>
        <w:rPr>
          <w:spacing w:val="-1"/>
        </w:rPr>
        <w:t>evaluation</w:t>
      </w:r>
      <w:r>
        <w:rPr/>
        <w:t> </w:t>
      </w:r>
      <w:r>
        <w:rPr>
          <w:spacing w:val="-1"/>
        </w:rPr>
        <w:t>team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review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financial statements.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360" w:lineRule="auto" w:before="127"/>
        <w:ind w:left="512" w:right="249"/>
        <w:jc w:val="left"/>
      </w:pPr>
      <w:r>
        <w:rPr>
          <w:rFonts w:ascii="Arial" w:hAnsi="Arial" w:cs="Arial" w:eastAsia="Arial"/>
          <w:b/>
          <w:bCs/>
          <w:spacing w:val="-2"/>
        </w:rPr>
        <w:t>Note:</w:t>
      </w:r>
      <w:r>
        <w:rPr>
          <w:rFonts w:ascii="Arial" w:hAnsi="Arial" w:cs="Arial" w:eastAsia="Arial"/>
          <w:b/>
          <w:bCs/>
          <w:spacing w:val="-1"/>
        </w:rPr>
        <w:t> </w:t>
      </w:r>
      <w:r>
        <w:rPr>
          <w:spacing w:val="-2"/>
        </w:rPr>
        <w:t>If</w:t>
      </w:r>
      <w:r>
        <w:rPr>
          <w:spacing w:val="-1"/>
        </w:rPr>
        <w:t> financial statements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not been</w:t>
      </w:r>
      <w:r>
        <w:rPr>
          <w:spacing w:val="-2"/>
        </w:rPr>
        <w:t> prepared</w:t>
      </w:r>
      <w:r>
        <w:rPr>
          <w:spacing w:val="1"/>
        </w:rPr>
        <w:t> </w:t>
      </w:r>
      <w:r>
        <w:rPr>
          <w:spacing w:val="-1"/>
        </w:rPr>
        <w:t>and/or audited, the</w:t>
      </w:r>
      <w:r>
        <w:rPr>
          <w:spacing w:val="-5"/>
        </w:rPr>
        <w:t> </w:t>
      </w:r>
      <w:r>
        <w:rPr>
          <w:spacing w:val="-1"/>
        </w:rPr>
        <w:t>Offeror</w:t>
      </w:r>
      <w:r>
        <w:rPr>
          <w:spacing w:val="5"/>
        </w:rPr>
        <w:t> </w:t>
      </w:r>
      <w:r>
        <w:rPr>
          <w:spacing w:val="1"/>
        </w:rPr>
        <w:t>/Key</w:t>
      </w:r>
      <w:r>
        <w:rPr>
          <w:spacing w:val="53"/>
        </w:rPr>
        <w:t> </w:t>
      </w:r>
      <w:r>
        <w:rPr>
          <w:spacing w:val="-2"/>
        </w:rPr>
        <w:t>Subcontractor/</w:t>
      </w:r>
      <w:r>
        <w:rPr>
          <w:spacing w:val="2"/>
        </w:rPr>
        <w:t> </w:t>
      </w:r>
      <w:r>
        <w:rPr>
          <w:spacing w:val="-2"/>
        </w:rPr>
        <w:t>Affiliate</w:t>
      </w:r>
      <w:r>
        <w:rPr>
          <w:spacing w:val="-1"/>
        </w:rPr>
        <w:t> must</w:t>
      </w:r>
      <w:r>
        <w:rPr>
          <w:spacing w:val="3"/>
        </w:rPr>
        <w:t> </w:t>
      </w:r>
      <w:r>
        <w:rPr>
          <w:spacing w:val="-1"/>
        </w:rPr>
        <w:t>provide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following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2"/>
        </w:rPr>
        <w:t>part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its</w:t>
      </w:r>
      <w:r>
        <w:rPr>
          <w:spacing w:val="-2"/>
        </w:rPr>
        <w:t> Administrative</w:t>
      </w:r>
      <w:r>
        <w:rPr/>
        <w:t> </w:t>
      </w:r>
      <w:r>
        <w:rPr>
          <w:spacing w:val="-2"/>
        </w:rPr>
        <w:t>Proposal: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letter</w:t>
      </w:r>
      <w:r>
        <w:rPr>
          <w:spacing w:val="97"/>
        </w:rPr>
        <w:t> </w:t>
      </w:r>
      <w:r>
        <w:rPr>
          <w:spacing w:val="-1"/>
        </w:rPr>
        <w:t>from </w:t>
      </w:r>
      <w:r>
        <w:rPr/>
        <w:t>a </w:t>
      </w:r>
      <w:r>
        <w:rPr>
          <w:spacing w:val="-2"/>
        </w:rPr>
        <w:t>bank</w:t>
      </w:r>
      <w:r>
        <w:rPr>
          <w:spacing w:val="3"/>
        </w:rPr>
        <w:t> </w:t>
      </w:r>
      <w:r>
        <w:rPr>
          <w:spacing w:val="-1"/>
        </w:rPr>
        <w:t>reference</w:t>
      </w:r>
      <w:r>
        <w:rPr>
          <w:spacing w:val="-4"/>
        </w:rPr>
        <w:t> </w:t>
      </w:r>
      <w:r>
        <w:rPr>
          <w:spacing w:val="-1"/>
        </w:rPr>
        <w:t>attesting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Offeror/Key</w:t>
      </w:r>
      <w:r>
        <w:rPr>
          <w:spacing w:val="-4"/>
        </w:rPr>
        <w:t> </w:t>
      </w:r>
      <w:r>
        <w:rPr>
          <w:spacing w:val="-1"/>
        </w:rPr>
        <w:t>Subcontrac</w:t>
      </w:r>
      <w:r>
        <w:rPr>
          <w:rFonts w:ascii="Arial" w:hAnsi="Arial" w:cs="Arial" w:eastAsia="Arial"/>
          <w:spacing w:val="-1"/>
        </w:rPr>
        <w:t>tor/Affiliate’s </w:t>
      </w:r>
      <w:r>
        <w:rPr>
          <w:spacing w:val="-1"/>
        </w:rPr>
        <w:t>financial viability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70"/>
        </w:rPr>
        <w:t> </w:t>
      </w:r>
      <w:r>
        <w:rPr>
          <w:spacing w:val="-1"/>
        </w:rPr>
        <w:t>creditworthiness.</w:t>
      </w:r>
      <w:r>
        <w:rPr>
          <w:spacing w:val="-3"/>
        </w:rPr>
        <w:t> </w:t>
      </w:r>
      <w:r>
        <w:rPr>
          <w:spacing w:val="-1"/>
        </w:rPr>
        <w:t>(Note: For purposes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-1"/>
        </w:rPr>
        <w:t> this reference, </w:t>
      </w:r>
      <w:r>
        <w:rPr>
          <w:spacing w:val="1"/>
        </w:rPr>
        <w:t>the</w:t>
      </w:r>
      <w:r>
        <w:rPr>
          <w:spacing w:val="-4"/>
        </w:rPr>
        <w:t> </w:t>
      </w:r>
      <w:r>
        <w:rPr>
          <w:spacing w:val="-1"/>
        </w:rPr>
        <w:t>Offeror</w:t>
      </w:r>
      <w:r>
        <w:rPr>
          <w:spacing w:val="-3"/>
        </w:rPr>
        <w:t> </w:t>
      </w:r>
      <w:r>
        <w:rPr>
          <w:spacing w:val="2"/>
        </w:rPr>
        <w:t>may</w:t>
      </w:r>
      <w:r>
        <w:rPr>
          <w:spacing w:val="-6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2"/>
        </w:rPr>
        <w:t>give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reference,</w:t>
      </w:r>
      <w:r>
        <w:rPr>
          <w:spacing w:val="-1"/>
        </w:rPr>
        <w:t> </w:t>
      </w:r>
      <w:r>
        <w:rPr/>
        <w:t>a</w:t>
      </w:r>
      <w:r>
        <w:rPr>
          <w:spacing w:val="59"/>
        </w:rPr>
        <w:t> </w:t>
      </w:r>
      <w:r>
        <w:rPr>
          <w:spacing w:val="-1"/>
        </w:rPr>
        <w:t>parent or subsidiary</w:t>
      </w:r>
      <w:r>
        <w:rPr>
          <w:spacing w:val="-4"/>
        </w:rPr>
        <w:t> </w:t>
      </w:r>
      <w:r>
        <w:rPr>
          <w:spacing w:val="-2"/>
        </w:rPr>
        <w:t>company,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partner or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5"/>
        </w:rPr>
        <w:t> </w:t>
      </w:r>
      <w:r>
        <w:rPr>
          <w:spacing w:val="-2"/>
        </w:rPr>
        <w:t>Affiliate</w:t>
      </w:r>
      <w:r>
        <w:rPr>
          <w:spacing w:val="2"/>
        </w:rPr>
        <w:t> </w:t>
      </w:r>
      <w:r>
        <w:rPr>
          <w:spacing w:val="-1"/>
        </w:rPr>
        <w:t>organization.)</w:t>
      </w:r>
      <w:r>
        <w:rPr>
          <w:spacing w:val="57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letter</w:t>
      </w:r>
      <w:r>
        <w:rPr/>
        <w:t> </w:t>
      </w:r>
      <w:r>
        <w:rPr>
          <w:spacing w:val="-1"/>
        </w:rPr>
        <w:t>must</w:t>
      </w:r>
      <w:r>
        <w:rPr>
          <w:spacing w:val="3"/>
        </w:rPr>
        <w:t> </w:t>
      </w:r>
      <w:r>
        <w:rPr>
          <w:spacing w:val="-2"/>
        </w:rPr>
        <w:t>include </w:t>
      </w:r>
      <w:r>
        <w:rPr>
          <w:spacing w:val="-1"/>
        </w:rPr>
        <w:t>the</w:t>
      </w:r>
      <w:r>
        <w:rPr>
          <w:spacing w:val="76"/>
        </w:rPr>
        <w:t> </w:t>
      </w:r>
      <w:r>
        <w:rPr>
          <w:spacing w:val="-1"/>
        </w:rPr>
        <w:t>ba</w:t>
      </w:r>
      <w:r>
        <w:rPr>
          <w:rFonts w:ascii="Arial" w:hAnsi="Arial" w:cs="Arial" w:eastAsia="Arial"/>
          <w:spacing w:val="-1"/>
        </w:rPr>
        <w:t>nk’s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2"/>
        </w:rPr>
        <w:t>n</w:t>
      </w:r>
      <w:r>
        <w:rPr>
          <w:spacing w:val="-2"/>
        </w:rPr>
        <w:t>ame,</w:t>
      </w:r>
      <w:r>
        <w:rPr/>
        <w:t> </w:t>
      </w:r>
      <w:r>
        <w:rPr>
          <w:spacing w:val="-1"/>
        </w:rPr>
        <w:t>address, contact person</w:t>
      </w:r>
      <w:r>
        <w:rPr>
          <w:spacing w:val="-2"/>
        </w:rPr>
        <w:t> </w:t>
      </w:r>
      <w:r>
        <w:rPr>
          <w:spacing w:val="-1"/>
        </w:rPr>
        <w:t>name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telephone</w:t>
      </w:r>
      <w:r>
        <w:rPr/>
        <w:t> </w:t>
      </w:r>
      <w:r>
        <w:rPr>
          <w:spacing w:val="-2"/>
        </w:rPr>
        <w:t>number</w:t>
      </w:r>
      <w:r>
        <w:rPr>
          <w:spacing w:val="-1"/>
        </w:rPr>
        <w:t> and</w:t>
      </w:r>
      <w:r>
        <w:rPr>
          <w:spacing w:val="-2"/>
        </w:rPr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2"/>
        </w:rPr>
        <w:t>address,</w:t>
      </w:r>
      <w:r>
        <w:rPr>
          <w:spacing w:val="-1"/>
        </w:rPr>
        <w:t> at </w:t>
      </w:r>
      <w:r>
        <w:rPr/>
        <w:t>a</w:t>
      </w:r>
      <w:r>
        <w:rPr>
          <w:spacing w:val="73"/>
        </w:rPr>
        <w:t> </w:t>
      </w:r>
      <w:r>
        <w:rPr>
          <w:spacing w:val="-1"/>
        </w:rPr>
        <w:t>minimum,</w:t>
      </w:r>
      <w:r>
        <w:rPr/>
        <w:t> the</w:t>
      </w:r>
      <w:r>
        <w:rPr>
          <w:spacing w:val="-4"/>
        </w:rPr>
        <w:t> </w:t>
      </w:r>
      <w:r>
        <w:rPr>
          <w:spacing w:val="-2"/>
        </w:rPr>
        <w:t>following</w:t>
      </w:r>
      <w:r>
        <w:rPr/>
        <w:t> </w:t>
      </w:r>
      <w:r>
        <w:rPr>
          <w:spacing w:val="-1"/>
        </w:rPr>
        <w:t>items:</w:t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numPr>
          <w:ilvl w:val="1"/>
          <w:numId w:val="1"/>
        </w:numPr>
        <w:tabs>
          <w:tab w:pos="873" w:val="left" w:leader="none"/>
        </w:tabs>
        <w:spacing w:line="360" w:lineRule="auto" w:before="0"/>
        <w:ind w:left="872" w:right="11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A </w:t>
      </w:r>
      <w:r>
        <w:rPr>
          <w:rFonts w:ascii="Arial" w:hAnsi="Arial" w:cs="Arial" w:eastAsia="Arial"/>
          <w:spacing w:val="-2"/>
          <w:sz w:val="22"/>
          <w:szCs w:val="22"/>
        </w:rPr>
        <w:t>brief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description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-1"/>
          <w:sz w:val="22"/>
          <w:szCs w:val="22"/>
        </w:rPr>
        <w:t> the business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relationship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between</w:t>
      </w:r>
      <w:r>
        <w:rPr>
          <w:rFonts w:ascii="Arial" w:hAnsi="Arial" w:cs="Arial" w:eastAsia="Arial"/>
          <w:sz w:val="22"/>
          <w:szCs w:val="22"/>
        </w:rPr>
        <w:t> the </w:t>
      </w:r>
      <w:r>
        <w:rPr>
          <w:rFonts w:ascii="Arial" w:hAnsi="Arial" w:cs="Arial" w:eastAsia="Arial"/>
          <w:spacing w:val="-1"/>
          <w:sz w:val="22"/>
          <w:szCs w:val="22"/>
        </w:rPr>
        <w:t>parties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(i.e., the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Offeror/Key</w:t>
      </w:r>
      <w:r>
        <w:rPr>
          <w:rFonts w:ascii="Arial" w:hAnsi="Arial" w:cs="Arial" w:eastAsia="Arial"/>
          <w:spacing w:val="5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Subcontractor/Affiliate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and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bank), </w:t>
      </w:r>
      <w:r>
        <w:rPr>
          <w:rFonts w:ascii="Arial" w:hAnsi="Arial" w:cs="Arial" w:eastAsia="Arial"/>
          <w:spacing w:val="-2"/>
          <w:sz w:val="22"/>
          <w:szCs w:val="22"/>
        </w:rPr>
        <w:t>including </w:t>
      </w:r>
      <w:r>
        <w:rPr>
          <w:rFonts w:ascii="Arial" w:hAnsi="Arial" w:cs="Arial" w:eastAsia="Arial"/>
          <w:spacing w:val="-1"/>
          <w:sz w:val="22"/>
          <w:szCs w:val="22"/>
        </w:rPr>
        <w:t>the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duration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relationship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and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Offeror</w:t>
      </w:r>
      <w:r>
        <w:rPr>
          <w:rFonts w:ascii="Arial" w:hAnsi="Arial" w:cs="Arial" w:eastAsia="Arial"/>
          <w:spacing w:val="-1"/>
          <w:sz w:val="22"/>
          <w:szCs w:val="22"/>
        </w:rPr>
        <w:t>’s</w:t>
      </w:r>
      <w:r>
        <w:rPr>
          <w:rFonts w:ascii="Arial" w:hAnsi="Arial" w:cs="Arial" w:eastAsia="Arial"/>
          <w:spacing w:val="6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current</w:t>
      </w:r>
      <w:r>
        <w:rPr>
          <w:rFonts w:ascii="Arial" w:hAnsi="Arial" w:cs="Arial" w:eastAsia="Arial"/>
          <w:spacing w:val="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standing</w:t>
      </w:r>
      <w:r>
        <w:rPr>
          <w:rFonts w:ascii="Arial" w:hAnsi="Arial" w:cs="Arial" w:eastAsia="Arial"/>
          <w:spacing w:val="-3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with</w:t>
      </w:r>
      <w:r>
        <w:rPr>
          <w:rFonts w:ascii="Arial" w:hAnsi="Arial" w:cs="Arial" w:eastAsia="Arial"/>
          <w:sz w:val="22"/>
          <w:szCs w:val="22"/>
        </w:rPr>
        <w:t> the </w:t>
      </w:r>
      <w:r>
        <w:rPr>
          <w:rFonts w:ascii="Arial" w:hAnsi="Arial" w:cs="Arial" w:eastAsia="Arial"/>
          <w:spacing w:val="-1"/>
          <w:sz w:val="22"/>
          <w:szCs w:val="22"/>
        </w:rPr>
        <w:t>bank.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For</w:t>
      </w:r>
      <w:r>
        <w:rPr>
          <w:rFonts w:ascii="Arial" w:hAnsi="Arial" w:cs="Arial" w:eastAsia="Arial"/>
          <w:spacing w:val="-1"/>
          <w:sz w:val="22"/>
          <w:szCs w:val="22"/>
        </w:rPr>
        <w:t> example</w:t>
      </w:r>
      <w:r>
        <w:rPr>
          <w:rFonts w:ascii="Arial" w:hAnsi="Arial" w:cs="Arial" w:eastAsia="Arial"/>
          <w:spacing w:val="-1"/>
          <w:sz w:val="22"/>
          <w:szCs w:val="22"/>
        </w:rPr>
        <w:t>: “</w:t>
      </w:r>
      <w:r>
        <w:rPr>
          <w:rFonts w:ascii="Arial" w:hAnsi="Arial" w:cs="Arial" w:eastAsia="Arial"/>
          <w:i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spacing w:val="3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(Offeror/Key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2"/>
          <w:sz w:val="22"/>
          <w:szCs w:val="22"/>
        </w:rPr>
        <w:t>Subcontrac</w:t>
      </w:r>
      <w:r>
        <w:rPr>
          <w:rFonts w:ascii="Arial" w:hAnsi="Arial" w:cs="Arial" w:eastAsia="Arial"/>
          <w:i/>
          <w:spacing w:val="-2"/>
          <w:sz w:val="22"/>
          <w:szCs w:val="22"/>
        </w:rPr>
        <w:t>tor/</w:t>
      </w:r>
      <w:r>
        <w:rPr>
          <w:rFonts w:ascii="Arial" w:hAnsi="Arial" w:cs="Arial" w:eastAsia="Arial"/>
          <w:i/>
          <w:spacing w:val="2"/>
          <w:sz w:val="22"/>
          <w:szCs w:val="22"/>
        </w:rPr>
        <w:t> </w:t>
      </w:r>
      <w:r>
        <w:rPr>
          <w:rFonts w:ascii="Arial" w:hAnsi="Arial" w:cs="Arial" w:eastAsia="Arial"/>
          <w:i/>
          <w:spacing w:val="-2"/>
          <w:sz w:val="22"/>
          <w:szCs w:val="22"/>
        </w:rPr>
        <w:t>Affiliate’s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nam</w:t>
      </w:r>
      <w:r>
        <w:rPr>
          <w:rFonts w:ascii="Arial" w:hAnsi="Arial" w:cs="Arial" w:eastAsia="Arial"/>
          <w:i/>
          <w:sz w:val="22"/>
          <w:szCs w:val="22"/>
        </w:rPr>
        <w:t>e)</w:t>
      </w:r>
      <w:r>
        <w:rPr>
          <w:rFonts w:ascii="Arial" w:hAnsi="Arial" w:cs="Arial" w:eastAsia="Arial"/>
          <w:i/>
          <w:spacing w:val="6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is</w:t>
      </w:r>
      <w:r>
        <w:rPr>
          <w:rFonts w:ascii="Arial" w:hAnsi="Arial" w:cs="Arial" w:eastAsia="Arial"/>
          <w:i/>
          <w:spacing w:val="3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currently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has</w:t>
      </w:r>
      <w:r>
        <w:rPr>
          <w:rFonts w:ascii="Arial" w:hAnsi="Arial" w:cs="Arial" w:eastAsia="Arial"/>
          <w:i/>
          <w:spacing w:val="-2"/>
          <w:sz w:val="22"/>
          <w:szCs w:val="22"/>
        </w:rPr>
        <w:t> been</w:t>
      </w:r>
      <w:r>
        <w:rPr>
          <w:rFonts w:ascii="Arial" w:hAnsi="Arial" w:cs="Arial" w:eastAsia="Arial"/>
          <w:i/>
          <w:sz w:val="22"/>
          <w:szCs w:val="22"/>
        </w:rPr>
        <w:t> for</w:t>
      </w:r>
      <w:r>
        <w:rPr>
          <w:rFonts w:ascii="Arial" w:hAnsi="Arial" w:cs="Arial" w:eastAsia="Arial"/>
          <w:i/>
          <w:spacing w:val="-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“</w:t>
      </w:r>
      <w:r>
        <w:rPr>
          <w:rFonts w:ascii="Arial" w:hAnsi="Arial" w:cs="Arial" w:eastAsia="Arial"/>
          <w:i/>
          <w:sz w:val="22"/>
          <w:szCs w:val="22"/>
        </w:rPr>
        <w:t>x</w:t>
      </w:r>
      <w:r>
        <w:rPr>
          <w:rFonts w:ascii="Arial" w:hAnsi="Arial" w:cs="Arial" w:eastAsia="Arial"/>
          <w:i/>
          <w:sz w:val="22"/>
          <w:szCs w:val="22"/>
        </w:rPr>
        <w:t>”</w:t>
      </w:r>
      <w:r>
        <w:rPr>
          <w:rFonts w:ascii="Arial" w:hAnsi="Arial" w:cs="Arial" w:eastAsia="Arial"/>
          <w:i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number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2"/>
          <w:sz w:val="22"/>
          <w:szCs w:val="22"/>
        </w:rPr>
        <w:t>of</w:t>
      </w:r>
      <w:r>
        <w:rPr>
          <w:rFonts w:ascii="Arial" w:hAnsi="Arial" w:cs="Arial" w:eastAsia="Arial"/>
          <w:i/>
          <w:spacing w:val="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years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a</w:t>
      </w:r>
      <w:r>
        <w:rPr>
          <w:rFonts w:ascii="Arial" w:hAnsi="Arial" w:cs="Arial" w:eastAsia="Arial"/>
          <w:i/>
          <w:spacing w:val="4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client in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good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2"/>
          <w:sz w:val="22"/>
          <w:szCs w:val="22"/>
        </w:rPr>
        <w:t>standin</w:t>
      </w:r>
      <w:r>
        <w:rPr>
          <w:rFonts w:ascii="Arial" w:hAnsi="Arial" w:cs="Arial" w:eastAsia="Arial"/>
          <w:i/>
          <w:spacing w:val="-2"/>
          <w:sz w:val="22"/>
          <w:szCs w:val="22"/>
        </w:rPr>
        <w:t>g”</w:t>
      </w:r>
      <w:r>
        <w:rPr>
          <w:rFonts w:ascii="Arial" w:hAnsi="Arial" w:cs="Arial" w:eastAsia="Arial"/>
          <w:spacing w:val="-2"/>
          <w:sz w:val="22"/>
          <w:szCs w:val="22"/>
        </w:rPr>
        <w:t>;</w:t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1"/>
        </w:numPr>
        <w:tabs>
          <w:tab w:pos="873" w:val="left" w:leader="none"/>
        </w:tabs>
        <w:spacing w:line="359" w:lineRule="auto" w:before="0" w:after="0"/>
        <w:ind w:left="872" w:right="205" w:hanging="360"/>
        <w:jc w:val="left"/>
      </w:pPr>
      <w:r>
        <w:rPr>
          <w:spacing w:val="-1"/>
        </w:rPr>
        <w:t>Description</w:t>
      </w:r>
      <w:r>
        <w:rPr/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/>
        <w:t>any</w:t>
      </w:r>
      <w:r>
        <w:rPr>
          <w:spacing w:val="-6"/>
        </w:rPr>
        <w:t> </w:t>
      </w:r>
      <w:r>
        <w:rPr>
          <w:spacing w:val="-1"/>
        </w:rPr>
        <w:t>ownership/partner relationship</w:t>
      </w:r>
      <w:r>
        <w:rPr>
          <w:spacing w:val="-2"/>
        </w:rPr>
        <w:t> </w:t>
      </w:r>
      <w:r>
        <w:rPr>
          <w:spacing w:val="-1"/>
        </w:rPr>
        <w:t>that </w:t>
      </w:r>
      <w:r>
        <w:rPr>
          <w:spacing w:val="1"/>
        </w:rPr>
        <w:t>may</w:t>
      </w:r>
      <w:r>
        <w:rPr>
          <w:spacing w:val="-6"/>
        </w:rPr>
        <w:t> </w:t>
      </w:r>
      <w:r>
        <w:rPr>
          <w:spacing w:val="-1"/>
        </w:rPr>
        <w:t>exist</w:t>
      </w:r>
      <w:r>
        <w:rPr>
          <w:spacing w:val="2"/>
        </w:rPr>
        <w:t> </w:t>
      </w:r>
      <w:r>
        <w:rPr>
          <w:spacing w:val="-2"/>
        </w:rPr>
        <w:t>between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parties, </w:t>
      </w:r>
      <w:r>
        <w:rPr>
          <w:spacing w:val="-2"/>
        </w:rPr>
        <w:t>if</w:t>
      </w:r>
      <w:r>
        <w:rPr>
          <w:spacing w:val="2"/>
        </w:rPr>
        <w:t> </w:t>
      </w:r>
      <w:r>
        <w:rPr>
          <w:spacing w:val="-2"/>
        </w:rPr>
        <w:t>any.</w:t>
      </w:r>
      <w:r>
        <w:rPr>
          <w:spacing w:val="39"/>
        </w:rPr>
        <w:t> </w:t>
      </w:r>
      <w:r>
        <w:rPr>
          <w:spacing w:val="-1"/>
        </w:rPr>
        <w:t>(</w:t>
      </w:r>
      <w:r>
        <w:rPr>
          <w:rFonts w:ascii="Arial"/>
          <w:b/>
          <w:spacing w:val="-1"/>
        </w:rPr>
        <w:t>Note: </w:t>
      </w:r>
      <w:r>
        <w:rPr>
          <w:spacing w:val="1"/>
        </w:rPr>
        <w:t>One</w:t>
      </w:r>
      <w:r>
        <w:rPr>
          <w:spacing w:val="-2"/>
        </w:rPr>
        <w:t> </w:t>
      </w:r>
      <w:r>
        <w:rPr>
          <w:spacing w:val="-1"/>
        </w:rPr>
        <w:t>party</w:t>
      </w:r>
      <w:r>
        <w:rPr>
          <w:spacing w:val="-4"/>
        </w:rPr>
        <w:t> </w:t>
      </w:r>
      <w:r>
        <w:rPr>
          <w:spacing w:val="-1"/>
        </w:rPr>
        <w:t>cannot be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parent,</w:t>
      </w:r>
      <w:r>
        <w:rPr>
          <w:spacing w:val="-1"/>
        </w:rPr>
        <w:t> partner or</w:t>
      </w:r>
      <w:r>
        <w:rPr>
          <w:spacing w:val="-4"/>
        </w:rPr>
        <w:t> </w:t>
      </w:r>
      <w:r>
        <w:rPr>
          <w:spacing w:val="-1"/>
        </w:rPr>
        <w:t>subsidiary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other,</w:t>
      </w:r>
      <w:r>
        <w:rPr>
          <w:spacing w:val="-1"/>
        </w:rPr>
        <w:t> </w:t>
      </w:r>
      <w:r>
        <w:rPr>
          <w:spacing w:val="-2"/>
        </w:rPr>
        <w:t>nor</w:t>
      </w:r>
      <w:r>
        <w:rPr/>
        <w:t> </w:t>
      </w:r>
      <w:r>
        <w:rPr>
          <w:spacing w:val="-1"/>
        </w:rPr>
        <w:t>can</w:t>
      </w:r>
      <w:r>
        <w:rPr>
          <w:spacing w:val="-2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/>
        <w:t>party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82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affiliate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other);</w:t>
      </w:r>
      <w:r>
        <w:rPr>
          <w:spacing w:val="-3"/>
        </w:rPr>
        <w:t> </w:t>
      </w:r>
      <w:r>
        <w:rPr>
          <w:spacing w:val="-1"/>
        </w:rPr>
        <w:t>and,</w:t>
      </w:r>
      <w:r>
        <w:rPr/>
      </w:r>
    </w:p>
    <w:p>
      <w:pPr>
        <w:spacing w:after="0" w:line="359" w:lineRule="auto"/>
        <w:jc w:val="left"/>
        <w:sectPr>
          <w:pgSz w:w="12240" w:h="15840"/>
          <w:pgMar w:header="743" w:footer="457" w:top="1280" w:bottom="640" w:left="1000" w:right="980"/>
        </w:sectPr>
      </w:pPr>
    </w:p>
    <w:p>
      <w:pPr>
        <w:spacing w:line="240" w:lineRule="auto" w:before="1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numPr>
          <w:ilvl w:val="1"/>
          <w:numId w:val="1"/>
        </w:numPr>
        <w:tabs>
          <w:tab w:pos="873" w:val="left" w:leader="none"/>
        </w:tabs>
        <w:spacing w:line="360" w:lineRule="auto" w:before="72" w:after="0"/>
        <w:ind w:left="872" w:right="110" w:hanging="360"/>
        <w:jc w:val="left"/>
      </w:pPr>
      <w:r>
        <w:rPr/>
        <w:t>Any</w:t>
      </w:r>
      <w:r>
        <w:rPr>
          <w:spacing w:val="-6"/>
        </w:rPr>
        <w:t> </w:t>
      </w:r>
      <w:r>
        <w:rPr/>
        <w:t>other</w:t>
      </w:r>
      <w:r>
        <w:rPr>
          <w:spacing w:val="-3"/>
        </w:rPr>
        <w:t> </w:t>
      </w:r>
      <w:r>
        <w:rPr>
          <w:spacing w:val="-1"/>
        </w:rPr>
        <w:t>facts</w:t>
      </w:r>
      <w:r>
        <w:rPr>
          <w:spacing w:val="1"/>
        </w:rPr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conclusions</w:t>
      </w:r>
      <w:r>
        <w:rPr/>
        <w:t> the</w:t>
      </w:r>
      <w:r>
        <w:rPr>
          <w:spacing w:val="-2"/>
        </w:rPr>
        <w:t> bank </w:t>
      </w:r>
      <w:r>
        <w:rPr/>
        <w:t>may</w:t>
      </w:r>
      <w:r>
        <w:rPr>
          <w:spacing w:val="-6"/>
        </w:rPr>
        <w:t> </w:t>
      </w:r>
      <w:r>
        <w:rPr>
          <w:spacing w:val="-1"/>
        </w:rPr>
        <w:t>deem</w:t>
      </w:r>
      <w:r>
        <w:rPr>
          <w:spacing w:val="2"/>
        </w:rPr>
        <w:t> </w:t>
      </w:r>
      <w:r>
        <w:rPr>
          <w:spacing w:val="-2"/>
        </w:rPr>
        <w:t>relevant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State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regard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ba</w:t>
      </w:r>
      <w:r>
        <w:rPr>
          <w:rFonts w:ascii="Arial" w:hAnsi="Arial" w:cs="Arial" w:eastAsia="Arial"/>
          <w:spacing w:val="-1"/>
        </w:rPr>
        <w:t>nk’s</w:t>
      </w:r>
      <w:r>
        <w:rPr>
          <w:rFonts w:ascii="Arial" w:hAnsi="Arial" w:cs="Arial" w:eastAsia="Arial"/>
          <w:spacing w:val="73"/>
        </w:rPr>
        <w:t> </w:t>
      </w:r>
      <w:r>
        <w:rPr>
          <w:spacing w:val="-1"/>
        </w:rPr>
        <w:t>assessment</w:t>
      </w:r>
      <w:r>
        <w:rPr/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Offeror </w:t>
      </w:r>
      <w:r>
        <w:rPr/>
        <w:t>/Key</w:t>
      </w:r>
      <w:r>
        <w:rPr>
          <w:spacing w:val="-6"/>
        </w:rPr>
        <w:t> </w:t>
      </w:r>
      <w:r>
        <w:rPr>
          <w:spacing w:val="-1"/>
        </w:rPr>
        <w:t>Subcontractor/Affil</w:t>
      </w:r>
      <w:r>
        <w:rPr>
          <w:rFonts w:ascii="Arial" w:hAnsi="Arial" w:cs="Arial" w:eastAsia="Arial"/>
          <w:spacing w:val="-1"/>
        </w:rPr>
        <w:t>iate’s</w:t>
      </w:r>
      <w:r>
        <w:rPr>
          <w:rFonts w:ascii="Arial" w:hAnsi="Arial" w:cs="Arial" w:eastAsia="Arial"/>
          <w:spacing w:val="1"/>
        </w:rPr>
        <w:t> </w:t>
      </w:r>
      <w:r>
        <w:rPr>
          <w:spacing w:val="-2"/>
        </w:rPr>
        <w:t>financial</w:t>
      </w:r>
      <w:r>
        <w:rPr>
          <w:spacing w:val="-1"/>
        </w:rPr>
        <w:t> viability</w:t>
      </w:r>
      <w:r>
        <w:rPr>
          <w:spacing w:val="-4"/>
        </w:rPr>
        <w:t> </w:t>
      </w:r>
      <w:r>
        <w:rPr>
          <w:spacing w:val="-1"/>
        </w:rPr>
        <w:t>and creditworthiness</w:t>
      </w:r>
      <w:r>
        <w:rPr>
          <w:spacing w:val="69"/>
        </w:rPr>
        <w:t> </w:t>
      </w:r>
      <w:r>
        <w:rPr>
          <w:spacing w:val="-1"/>
        </w:rPr>
        <w:t>concerning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nature</w:t>
      </w:r>
      <w:r>
        <w:rPr>
          <w:spacing w:val="-4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scope</w:t>
      </w:r>
      <w:r>
        <w:rPr/>
        <w:t> </w:t>
      </w:r>
      <w:r>
        <w:rPr>
          <w:spacing w:val="-2"/>
        </w:rPr>
        <w:t>of</w:t>
      </w:r>
      <w:r>
        <w:rPr>
          <w:spacing w:val="-1"/>
        </w:rPr>
        <w:t> the</w:t>
      </w:r>
      <w:r>
        <w:rPr>
          <w:spacing w:val="3"/>
        </w:rPr>
        <w:t> </w:t>
      </w:r>
      <w:r>
        <w:rPr>
          <w:spacing w:val="-2"/>
        </w:rPr>
        <w:t>Program</w:t>
      </w:r>
      <w:r>
        <w:rPr/>
        <w:t> </w:t>
      </w:r>
      <w:r>
        <w:rPr>
          <w:spacing w:val="-1"/>
        </w:rPr>
        <w:t>Services,</w:t>
      </w:r>
      <w:r>
        <w:rPr>
          <w:spacing w:val="4"/>
        </w:rPr>
        <w:t> </w:t>
      </w:r>
      <w:r>
        <w:rPr>
          <w:spacing w:val="-2"/>
        </w:rPr>
        <w:t>which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subject matter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2"/>
        </w:rPr>
        <w:t>this</w:t>
      </w:r>
      <w:r>
        <w:rPr>
          <w:spacing w:val="79"/>
        </w:rPr>
        <w:t> </w:t>
      </w:r>
      <w:r>
        <w:rPr/>
        <w:t>RFP,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Parties</w:t>
      </w:r>
      <w:r>
        <w:rPr>
          <w:spacing w:val="-3"/>
        </w:rPr>
        <w:t> </w:t>
      </w:r>
      <w:r>
        <w:rPr>
          <w:spacing w:val="-1"/>
        </w:rPr>
        <w:t>(i.e.,</w:t>
      </w:r>
      <w:r>
        <w:rPr>
          <w:spacing w:val="2"/>
        </w:rPr>
        <w:t> </w:t>
      </w:r>
      <w:r>
        <w:rPr>
          <w:spacing w:val="-2"/>
        </w:rPr>
        <w:t>Department,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Offeror 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Offeror </w:t>
      </w:r>
      <w:r>
        <w:rPr>
          <w:spacing w:val="-2"/>
        </w:rPr>
        <w:t>and </w:t>
      </w:r>
      <w:r>
        <w:rPr>
          <w:spacing w:val="2"/>
        </w:rPr>
        <w:t>Key</w:t>
      </w:r>
      <w:r>
        <w:rPr>
          <w:spacing w:val="-4"/>
        </w:rPr>
        <w:t> </w:t>
      </w:r>
      <w:r>
        <w:rPr>
          <w:spacing w:val="-1"/>
        </w:rPr>
        <w:t>Subcontractor</w:t>
      </w:r>
      <w:r>
        <w:rPr>
          <w:spacing w:val="6"/>
        </w:rPr>
        <w:t> </w:t>
      </w:r>
      <w:r>
        <w:rPr>
          <w:spacing w:val="-1"/>
        </w:rPr>
        <w:t>or</w:t>
      </w:r>
      <w:r>
        <w:rPr>
          <w:spacing w:val="58"/>
        </w:rPr>
        <w:t> </w:t>
      </w:r>
      <w:r>
        <w:rPr>
          <w:spacing w:val="1"/>
        </w:rPr>
        <w:t>Affiliate)</w:t>
      </w:r>
      <w:r>
        <w:rPr>
          <w:spacing w:val="-1"/>
        </w:rPr>
        <w:t> contractual </w:t>
      </w:r>
      <w:r>
        <w:rPr>
          <w:spacing w:val="-2"/>
        </w:rPr>
        <w:t>obligations</w:t>
      </w:r>
      <w:r>
        <w:rPr>
          <w:spacing w:val="1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Offeror </w:t>
      </w:r>
      <w:r>
        <w:rPr>
          <w:spacing w:val="1"/>
        </w:rPr>
        <w:t>be</w:t>
      </w:r>
      <w:r>
        <w:rPr>
          <w:spacing w:val="-2"/>
        </w:rPr>
        <w:t> awarded </w:t>
      </w:r>
      <w:r>
        <w:rPr>
          <w:spacing w:val="1"/>
        </w:rPr>
        <w:t>the</w:t>
      </w:r>
      <w:r>
        <w:rPr>
          <w:spacing w:val="-2"/>
        </w:rPr>
        <w:t> </w:t>
      </w:r>
      <w:r>
        <w:rPr>
          <w:spacing w:val="-1"/>
        </w:rPr>
        <w:t>resultant</w:t>
      </w:r>
      <w:r>
        <w:rPr/>
        <w:t> </w:t>
      </w:r>
      <w:r>
        <w:rPr>
          <w:spacing w:val="-1"/>
        </w:rPr>
        <w:t>Contract.</w:t>
      </w:r>
    </w:p>
    <w:sectPr>
      <w:pgSz w:w="12240" w:h="15840"/>
      <w:pgMar w:header="743" w:footer="457" w:top="1280" w:bottom="640" w:left="10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84.75pt;margin-top:758.150146pt;width:170.7pt;height:13.05pt;mso-position-horizontal-relative:page;mso-position-vertical-relative:page;z-index:-6136" type="#_x0000_t202" filled="false" stroked="false">
          <v:textbox inset="0,0,0,0">
            <w:txbxContent>
              <w:p>
                <w:pPr>
                  <w:pStyle w:val="BodyText"/>
                  <w:spacing w:line="246" w:lineRule="exact"/>
                  <w:ind w:left="20" w:right="0"/>
                  <w:jc w:val="left"/>
                </w:pPr>
                <w:r>
                  <w:rPr>
                    <w:spacing w:val="-1"/>
                  </w:rPr>
                  <w:t>PPACA</w:t>
                </w:r>
                <w:r>
                  <w:rPr/>
                  <w:t> </w:t>
                </w:r>
                <w:r>
                  <w:rPr>
                    <w:spacing w:val="-1"/>
                  </w:rPr>
                  <w:t>Compliance</w:t>
                </w:r>
                <w:r>
                  <w:rPr>
                    <w:spacing w:val="1"/>
                  </w:rPr>
                  <w:t> </w:t>
                </w:r>
                <w:r>
                  <w:rPr>
                    <w:spacing w:val="-2"/>
                  </w:rPr>
                  <w:t>Services</w:t>
                </w:r>
                <w:r>
                  <w:rPr>
                    <w:spacing w:val="1"/>
                  </w:rPr>
                  <w:t> </w:t>
                </w:r>
                <w:r>
                  <w:rPr>
                    <w:spacing w:val="-1"/>
                  </w:rPr>
                  <w:t>RFP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6.16pt;margin-top:62.759998pt;width:499.8pt;height:.1pt;mso-position-horizontal-relative:page;mso-position-vertical-relative:page;z-index:-6208" coordorigin="1123,1255" coordsize="9996,2">
          <v:shape style="position:absolute;left:1123;top:1255;width:9996;height:2" coordorigin="1123,1255" coordsize="9996,0" path="m1123,1255l11119,1255e" filled="false" stroked="true" strokeweight=".82pt" strokecolor="#000000">
            <v:path arrowok="t"/>
          </v:shape>
          <w10:wrap type="none"/>
        </v:group>
      </w:pict>
    </w:r>
    <w:r>
      <w:rPr/>
      <w:pict>
        <v:group style="position:absolute;margin-left:56.16pt;margin-top:64.199997pt;width:499.8pt;height:.1pt;mso-position-horizontal-relative:page;mso-position-vertical-relative:page;z-index:-6184" coordorigin="1123,1284" coordsize="9996,2">
          <v:shape style="position:absolute;left:1123;top:1284;width:9996;height:2" coordorigin="1123,1284" coordsize="9996,0" path="m1123,1284l11119,1284e" filled="false" stroked="true" strokeweight=".82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2.449997pt;margin-top:36.134125pt;width:324.2pt;height:25.8pt;mso-position-horizontal-relative:page;mso-position-vertical-relative:page;z-index:-6160" type="#_x0000_t202" filled="false" stroked="false">
          <v:textbox inset="0,0,0,0">
            <w:txbxContent>
              <w:p>
                <w:pPr>
                  <w:spacing w:line="246" w:lineRule="exact" w:before="0"/>
                  <w:ind w:left="0" w:right="47" w:firstLine="0"/>
                  <w:jc w:val="righ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b/>
                    <w:spacing w:val="-1"/>
                    <w:sz w:val="22"/>
                  </w:rPr>
                  <w:t>SECTION III:</w:t>
                </w:r>
                <w:r>
                  <w:rPr>
                    <w:rFonts w:ascii="Arial"/>
                    <w:b/>
                    <w:sz w:val="22"/>
                  </w:rPr>
                  <w:t> </w:t>
                </w:r>
                <w:r>
                  <w:rPr>
                    <w:rFonts w:ascii="Arial"/>
                    <w:b/>
                    <w:spacing w:val="2"/>
                    <w:sz w:val="22"/>
                  </w:rPr>
                  <w:t> </w:t>
                </w:r>
                <w:r>
                  <w:rPr>
                    <w:rFonts w:ascii="Arial"/>
                    <w:b/>
                    <w:spacing w:val="-2"/>
                    <w:sz w:val="22"/>
                  </w:rPr>
                  <w:t>ADMINISTRATIVE</w:t>
                </w:r>
                <w:r>
                  <w:rPr>
                    <w:rFonts w:ascii="Arial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Arial"/>
                    <w:b/>
                    <w:spacing w:val="-2"/>
                    <w:sz w:val="22"/>
                  </w:rPr>
                  <w:t>PROPOSAL</w:t>
                </w:r>
                <w:r>
                  <w:rPr>
                    <w:rFonts w:ascii="Arial"/>
                    <w:b/>
                    <w:spacing w:val="2"/>
                    <w:sz w:val="22"/>
                  </w:rPr>
                  <w:t> </w:t>
                </w:r>
                <w:r>
                  <w:rPr>
                    <w:rFonts w:ascii="Arial"/>
                    <w:b/>
                    <w:spacing w:val="-2"/>
                    <w:sz w:val="22"/>
                  </w:rPr>
                  <w:t>REQUIREMENTS</w:t>
                </w:r>
                <w:r>
                  <w:rPr>
                    <w:rFonts w:ascii="Arial"/>
                    <w:sz w:val="22"/>
                  </w:rPr>
                </w:r>
              </w:p>
              <w:p>
                <w:pPr>
                  <w:spacing w:before="1"/>
                  <w:ind w:left="0" w:right="37" w:firstLine="0"/>
                  <w:jc w:val="righ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b/>
                    <w:spacing w:val="-1"/>
                    <w:sz w:val="22"/>
                  </w:rPr>
                  <w:t>Page</w:t>
                </w:r>
                <w:r>
                  <w:rPr>
                    <w:rFonts w:ascii="Arial"/>
                    <w:b/>
                    <w:sz w:val="22"/>
                  </w:rPr>
                  <w:t> 3-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512" w:hanging="361"/>
        <w:jc w:val="left"/>
      </w:pPr>
      <w:rPr>
        <w:rFonts w:hint="default" w:ascii="Arial" w:hAnsi="Arial" w:eastAsia="Arial"/>
        <w:b/>
        <w:bCs/>
        <w:spacing w:val="-6"/>
        <w:sz w:val="22"/>
        <w:szCs w:val="22"/>
      </w:rPr>
    </w:lvl>
    <w:lvl w:ilvl="1">
      <w:start w:val="1"/>
      <w:numFmt w:val="decimal"/>
      <w:lvlText w:val="%2."/>
      <w:lvlJc w:val="left"/>
      <w:pPr>
        <w:ind w:left="872" w:hanging="360"/>
        <w:jc w:val="left"/>
      </w:pPr>
      <w:rPr>
        <w:rFonts w:hint="default" w:ascii="Arial" w:hAnsi="Arial" w:eastAsia="Arial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72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512" w:hanging="360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dos.ny.gov/corps/forms_listing.html" TargetMode="External"/><Relationship Id="rId8" Type="http://schemas.openxmlformats.org/officeDocument/2006/relationships/hyperlink" Target="https://www.dos.ny.gov/corps/index.html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NYS</dc:creator>
  <dc:title>Section III - Administrative Proposal Requirements</dc:title>
  <dcterms:created xsi:type="dcterms:W3CDTF">2018-04-13T09:00:05Z</dcterms:created>
  <dcterms:modified xsi:type="dcterms:W3CDTF">2018-04-13T09:00:05Z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LastSaved">
    <vt:filetime>2018-04-13T00:00:00Z</vt:filetime>
  </property>
</Properties>
</file>