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822D15">
        <w:rPr>
          <w:rFonts w:ascii="Arial" w:hAnsi="Arial" w:cs="Arial"/>
          <w:b/>
          <w:bCs/>
          <w:sz w:val="22"/>
          <w:szCs w:val="22"/>
          <w:lang w:val="pt-PT"/>
        </w:rPr>
        <w:t>RX-201</w:t>
      </w:r>
      <w:r w:rsidR="007964D0">
        <w:rPr>
          <w:rFonts w:ascii="Arial" w:hAnsi="Arial" w:cs="Arial"/>
          <w:b/>
          <w:bCs/>
          <w:sz w:val="22"/>
          <w:szCs w:val="22"/>
          <w:lang w:val="pt-PT"/>
        </w:rPr>
        <w:t>7</w:t>
      </w:r>
      <w:r w:rsidR="00822D15">
        <w:rPr>
          <w:rFonts w:ascii="Arial" w:hAnsi="Arial" w:cs="Arial"/>
          <w:b/>
          <w:bCs/>
          <w:sz w:val="22"/>
          <w:szCs w:val="22"/>
          <w:lang w:val="pt-PT"/>
        </w:rPr>
        <w:t>-1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054A9D" w:rsidRPr="00054A9D">
        <w:rPr>
          <w:rFonts w:ascii="Arial" w:hAnsi="Arial" w:cs="Arial"/>
          <w:b/>
          <w:bCs/>
          <w:sz w:val="22"/>
          <w:szCs w:val="22"/>
          <w:u w:val="single"/>
        </w:rPr>
        <w:t>Pharmacy Benefit Services for The Empire Plan, Excelsior Plan, Student Employee Health Plan, and New York State Insurance Fund Prescription Drug Programs</w:t>
      </w:r>
      <w:r w:rsidR="007D446D">
        <w:rPr>
          <w:rFonts w:ascii="Arial" w:hAnsi="Arial" w:cs="Arial"/>
          <w:b/>
          <w:bCs/>
          <w:sz w:val="22"/>
          <w:szCs w:val="22"/>
          <w:u w:val="single"/>
        </w:rPr>
        <w:t>”</w:t>
      </w:r>
      <w:bookmarkStart w:id="0" w:name="_GoBack"/>
      <w:bookmarkEnd w:id="0"/>
    </w:p>
    <w:p w:rsidR="00505102" w:rsidRPr="00AA3C96" w:rsidRDefault="00505102" w:rsidP="00505102">
      <w:pPr>
        <w:jc w:val="center"/>
        <w:rPr>
          <w:rFonts w:ascii="Arial" w:hAnsi="Arial" w:cs="Arial"/>
          <w:b/>
          <w:bCs/>
          <w:sz w:val="22"/>
          <w:szCs w:val="22"/>
        </w:rPr>
      </w:pPr>
    </w:p>
    <w:p w:rsidR="00505102" w:rsidRPr="00AA3C96" w:rsidRDefault="00505102" w:rsidP="00505102">
      <w:pPr>
        <w:pStyle w:val="BodyTextIndent"/>
        <w:pBdr>
          <w:bottom w:val="single" w:sz="4" w:space="1" w:color="auto"/>
        </w:pBdr>
        <w:spacing w:line="240" w:lineRule="auto"/>
        <w:jc w:val="center"/>
        <w:rPr>
          <w:rFonts w:ascii="Arial" w:hAnsi="Arial" w:cs="Arial"/>
          <w:sz w:val="22"/>
          <w:szCs w:val="22"/>
        </w:rPr>
      </w:pPr>
      <w:r w:rsidRPr="00AA3C96">
        <w:rPr>
          <w:rFonts w:ascii="Arial" w:hAnsi="Arial" w:cs="Arial"/>
          <w:sz w:val="22"/>
          <w:szCs w:val="22"/>
        </w:rPr>
        <w:t>Notice of Bidding Intention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AA3C9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 xml:space="preserve">With regard to this </w:t>
            </w:r>
            <w:r w:rsidR="00A271F1">
              <w:rPr>
                <w:rFonts w:ascii="Arial" w:hAnsi="Arial" w:cs="Arial"/>
                <w:sz w:val="22"/>
                <w:szCs w:val="22"/>
              </w:rPr>
              <w:t>RFP</w:t>
            </w:r>
            <w:r w:rsidRPr="00AA3C96">
              <w:rPr>
                <w:rFonts w:ascii="Arial" w:hAnsi="Arial" w:cs="Arial"/>
                <w:sz w:val="22"/>
                <w:szCs w:val="22"/>
              </w:rPr>
              <w:t>, (check one of the following boxes applicable):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INTERESTED &amp; </w:t>
            </w:r>
            <w:smartTag w:uri="urn:schemas-microsoft-com:office:smarttags" w:element="stockticker">
              <w:r w:rsidRPr="00AA3C96">
                <w:rPr>
                  <w:rFonts w:ascii="Arial" w:hAnsi="Arial" w:cs="Arial"/>
                  <w:b/>
                  <w:bCs/>
                  <w:sz w:val="22"/>
                  <w:szCs w:val="22"/>
                </w:rPr>
                <w:t>MAY</w:t>
              </w:r>
            </w:smartTag>
            <w:r w:rsidRPr="00AA3C96">
              <w:rPr>
                <w:rFonts w:ascii="Arial" w:hAnsi="Arial" w:cs="Arial"/>
                <w:sz w:val="22"/>
                <w:szCs w:val="22"/>
              </w:rPr>
              <w:t xml:space="preserve"> submit a bid response.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NOT</w:t>
            </w:r>
            <w:r w:rsidRPr="00AA3C96">
              <w:rPr>
                <w:rFonts w:ascii="Arial" w:hAnsi="Arial" w:cs="Arial"/>
                <w:sz w:val="22"/>
                <w:szCs w:val="22"/>
              </w:rPr>
              <w:t xml:space="preserve"> </w:t>
            </w:r>
            <w:r w:rsidRPr="00AA3C96">
              <w:rPr>
                <w:rFonts w:ascii="Arial" w:hAnsi="Arial" w:cs="Arial"/>
                <w:b/>
                <w:bCs/>
                <w:sz w:val="22"/>
                <w:szCs w:val="22"/>
              </w:rPr>
              <w:t xml:space="preserve">INTERESTED &amp; WILL NOT </w:t>
            </w:r>
            <w:r w:rsidRPr="00AA3C96">
              <w:rPr>
                <w:rFonts w:ascii="Arial" w:hAnsi="Arial" w:cs="Arial"/>
                <w:sz w:val="22"/>
                <w:szCs w:val="22"/>
              </w:rPr>
              <w:t>be submitting a bid response because:</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1440" w:firstLine="1440"/>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D770A0" w:rsidRDefault="002A0158" w:rsidP="006F0F93">
            <w:pPr>
              <w:rPr>
                <w:rFonts w:ascii="Arial" w:hAnsi="Arial" w:cs="Arial"/>
                <w:b/>
                <w:sz w:val="22"/>
                <w:szCs w:val="22"/>
                <w:u w:val="single"/>
              </w:rPr>
            </w:pPr>
            <w:r w:rsidRPr="00D770A0">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tables above and submit it to the </w:t>
      </w:r>
      <w:r w:rsidR="00822D15">
        <w:rPr>
          <w:rFonts w:ascii="Arial" w:hAnsi="Arial" w:cs="Arial"/>
          <w:sz w:val="22"/>
          <w:szCs w:val="22"/>
        </w:rPr>
        <w:t>Pharmacy Benefit Services</w:t>
      </w:r>
      <w:r w:rsidR="001A039E">
        <w:rPr>
          <w:rFonts w:ascii="Arial" w:hAnsi="Arial" w:cs="Arial"/>
          <w:sz w:val="22"/>
          <w:szCs w:val="22"/>
        </w:rPr>
        <w:t xml:space="preserve"> </w:t>
      </w:r>
      <w:r w:rsidRPr="00AA3C96">
        <w:rPr>
          <w:rFonts w:ascii="Arial" w:hAnsi="Arial" w:cs="Arial"/>
          <w:sz w:val="22"/>
          <w:szCs w:val="22"/>
        </w:rPr>
        <w:t xml:space="preserve">Procurement Manager specified in </w:t>
      </w:r>
      <w:r w:rsidR="001A039E">
        <w:rPr>
          <w:rFonts w:ascii="Arial" w:hAnsi="Arial" w:cs="Arial"/>
          <w:sz w:val="22"/>
          <w:szCs w:val="22"/>
        </w:rPr>
        <w:t xml:space="preserve">this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1A039E">
        <w:rPr>
          <w:rFonts w:ascii="Arial" w:hAnsi="Arial" w:cs="Arial"/>
          <w:sz w:val="22"/>
          <w:szCs w:val="22"/>
        </w:rPr>
        <w:t xml:space="preserve">this </w:t>
      </w:r>
      <w:r w:rsidR="00B22B10">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054A9D">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054A9D">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 – Notice of Bidding Intention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5102"/>
    <w:rsid w:val="000109A2"/>
    <w:rsid w:val="00010C20"/>
    <w:rsid w:val="00014FA2"/>
    <w:rsid w:val="0001732B"/>
    <w:rsid w:val="00020C06"/>
    <w:rsid w:val="00031043"/>
    <w:rsid w:val="0004094D"/>
    <w:rsid w:val="00045E50"/>
    <w:rsid w:val="0004714E"/>
    <w:rsid w:val="00047928"/>
    <w:rsid w:val="000501B1"/>
    <w:rsid w:val="00054A9D"/>
    <w:rsid w:val="00060B46"/>
    <w:rsid w:val="00061BE5"/>
    <w:rsid w:val="00064584"/>
    <w:rsid w:val="000726C9"/>
    <w:rsid w:val="00072D37"/>
    <w:rsid w:val="000752A1"/>
    <w:rsid w:val="000775FE"/>
    <w:rsid w:val="00080052"/>
    <w:rsid w:val="00080DBD"/>
    <w:rsid w:val="000830FA"/>
    <w:rsid w:val="000851B8"/>
    <w:rsid w:val="0008663B"/>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039E"/>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D2070"/>
    <w:rsid w:val="004D4047"/>
    <w:rsid w:val="004D57D3"/>
    <w:rsid w:val="004D5C4E"/>
    <w:rsid w:val="004D6A95"/>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64D0"/>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446D"/>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22D15"/>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4CC1"/>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10"/>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842E8"/>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770A0"/>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 w:type="character" w:styleId="CommentReference">
    <w:name w:val="annotation reference"/>
    <w:basedOn w:val="DefaultParagraphFont"/>
    <w:uiPriority w:val="99"/>
    <w:semiHidden/>
    <w:unhideWhenUsed/>
    <w:rsid w:val="008C4CC1"/>
    <w:rPr>
      <w:sz w:val="16"/>
      <w:szCs w:val="16"/>
    </w:rPr>
  </w:style>
  <w:style w:type="paragraph" w:styleId="CommentText">
    <w:name w:val="annotation text"/>
    <w:basedOn w:val="Normal"/>
    <w:link w:val="CommentTextChar"/>
    <w:uiPriority w:val="99"/>
    <w:semiHidden/>
    <w:unhideWhenUsed/>
    <w:rsid w:val="008C4CC1"/>
  </w:style>
  <w:style w:type="character" w:customStyle="1" w:styleId="CommentTextChar">
    <w:name w:val="Comment Text Char"/>
    <w:basedOn w:val="DefaultParagraphFont"/>
    <w:link w:val="CommentText"/>
    <w:uiPriority w:val="99"/>
    <w:semiHidden/>
    <w:rsid w:val="008C4CC1"/>
    <w:rPr>
      <w:rFonts w:ascii="Verdana" w:hAnsi="Verdana"/>
    </w:rPr>
  </w:style>
  <w:style w:type="paragraph" w:styleId="CommentSubject">
    <w:name w:val="annotation subject"/>
    <w:basedOn w:val="CommentText"/>
    <w:next w:val="CommentText"/>
    <w:link w:val="CommentSubjectChar"/>
    <w:uiPriority w:val="99"/>
    <w:semiHidden/>
    <w:unhideWhenUsed/>
    <w:rsid w:val="008C4CC1"/>
    <w:rPr>
      <w:b/>
      <w:bCs/>
    </w:rPr>
  </w:style>
  <w:style w:type="character" w:customStyle="1" w:styleId="CommentSubjectChar">
    <w:name w:val="Comment Subject Char"/>
    <w:basedOn w:val="CommentTextChar"/>
    <w:link w:val="CommentSubject"/>
    <w:uiPriority w:val="99"/>
    <w:semiHidden/>
    <w:rsid w:val="008C4CC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133</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cp:lastModifiedBy>
  <cp:revision>36</cp:revision>
  <cp:lastPrinted>2016-01-05T15:09:00Z</cp:lastPrinted>
  <dcterms:created xsi:type="dcterms:W3CDTF">2012-11-01T17:59:00Z</dcterms:created>
  <dcterms:modified xsi:type="dcterms:W3CDTF">2017-05-12T15:46:00Z</dcterms:modified>
</cp:coreProperties>
</file>