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6D7" w:rsidRDefault="00BF76D7" w:rsidP="00BF76D7">
      <w:pPr>
        <w:spacing w:line="276" w:lineRule="auto"/>
        <w:rPr>
          <w:rFonts w:cs="Arial"/>
          <w:b/>
          <w:u w:val="single"/>
        </w:rPr>
      </w:pPr>
    </w:p>
    <w:p w:rsidR="00BF76D7" w:rsidRPr="000A749A" w:rsidRDefault="00BF76D7" w:rsidP="00BF76D7">
      <w:pPr>
        <w:spacing w:line="276" w:lineRule="auto"/>
        <w:jc w:val="center"/>
        <w:rPr>
          <w:rFonts w:cs="Arial"/>
          <w:b/>
          <w:u w:val="single"/>
        </w:rPr>
      </w:pPr>
      <w:r w:rsidRPr="000A749A">
        <w:rPr>
          <w:rFonts w:cs="Arial"/>
          <w:b/>
          <w:u w:val="single"/>
        </w:rPr>
        <w:t>Analysis of Key/Critical Position(s) or Function(s)</w:t>
      </w:r>
    </w:p>
    <w:p w:rsidR="00BF76D7" w:rsidRDefault="00BF76D7" w:rsidP="00BF76D7">
      <w:pPr>
        <w:spacing w:line="276" w:lineRule="auto"/>
        <w:rPr>
          <w:rFonts w:cs="Arial"/>
          <w:b/>
        </w:rPr>
      </w:pPr>
    </w:p>
    <w:p w:rsidR="00BF76D7" w:rsidRPr="008C6650" w:rsidRDefault="00BF76D7" w:rsidP="00BF76D7">
      <w:pPr>
        <w:spacing w:line="276" w:lineRule="auto"/>
        <w:rPr>
          <w:rFonts w:cs="Arial"/>
        </w:rPr>
      </w:pPr>
      <w:r w:rsidRPr="008C6650">
        <w:rPr>
          <w:rFonts w:cs="Arial"/>
          <w:b/>
        </w:rPr>
        <w:t>Division</w:t>
      </w:r>
      <w:r w:rsidRPr="000C5478">
        <w:rPr>
          <w:rFonts w:cs="Arial"/>
          <w:b/>
        </w:rPr>
        <w:t>:</w:t>
      </w:r>
      <w:r w:rsidRPr="008C6650">
        <w:rPr>
          <w:rFonts w:cs="Arial"/>
        </w:rPr>
        <w:t xml:space="preserve">  </w:t>
      </w:r>
      <w:r w:rsidRPr="008C6650">
        <w:rPr>
          <w:rFonts w:cs="Arial"/>
        </w:rPr>
        <w:fldChar w:fldCharType="begin">
          <w:ffData>
            <w:name w:val="Text1"/>
            <w:enabled/>
            <w:calcOnExit w:val="0"/>
            <w:textInput/>
          </w:ffData>
        </w:fldChar>
      </w:r>
      <w:bookmarkStart w:id="0" w:name="Text1"/>
      <w:r w:rsidRPr="008C6650">
        <w:rPr>
          <w:rFonts w:cs="Arial"/>
        </w:rPr>
        <w:instrText xml:space="preserve"> FORMTEXT </w:instrText>
      </w:r>
      <w:r w:rsidRPr="008C6650">
        <w:rPr>
          <w:rFonts w:cs="Arial"/>
        </w:rPr>
      </w:r>
      <w:r w:rsidRPr="008C6650">
        <w:rPr>
          <w:rFonts w:cs="Arial"/>
        </w:rPr>
        <w:fldChar w:fldCharType="separate"/>
      </w:r>
      <w:r w:rsidRPr="008C6650">
        <w:rPr>
          <w:rFonts w:cs="Arial"/>
        </w:rPr>
        <w:t> </w:t>
      </w:r>
      <w:r w:rsidRPr="008C6650">
        <w:rPr>
          <w:rFonts w:cs="Arial"/>
        </w:rPr>
        <w:t> </w:t>
      </w:r>
      <w:r w:rsidRPr="008C6650">
        <w:rPr>
          <w:rFonts w:cs="Arial"/>
        </w:rPr>
        <w:t> </w:t>
      </w:r>
      <w:r w:rsidRPr="008C6650">
        <w:rPr>
          <w:rFonts w:cs="Arial"/>
        </w:rPr>
        <w:t> </w:t>
      </w:r>
      <w:r w:rsidRPr="008C6650">
        <w:rPr>
          <w:rFonts w:cs="Arial"/>
        </w:rPr>
        <w:t> </w:t>
      </w:r>
      <w:r w:rsidRPr="008C6650">
        <w:rPr>
          <w:rFonts w:cs="Arial"/>
        </w:rPr>
        <w:fldChar w:fldCharType="end"/>
      </w:r>
      <w:bookmarkEnd w:id="0"/>
    </w:p>
    <w:p w:rsidR="00BF76D7" w:rsidRDefault="00BF76D7" w:rsidP="00BF76D7">
      <w:pPr>
        <w:tabs>
          <w:tab w:val="left" w:pos="4515"/>
        </w:tabs>
        <w:spacing w:line="276" w:lineRule="auto"/>
        <w:rPr>
          <w:rFonts w:cs="Arial"/>
        </w:rPr>
      </w:pPr>
      <w:r w:rsidRPr="000C5478">
        <w:rPr>
          <w:rFonts w:cs="Arial"/>
          <w:b/>
        </w:rPr>
        <w:t>Contact Name:</w:t>
      </w:r>
      <w:r w:rsidRPr="008C6650">
        <w:rPr>
          <w:rFonts w:cs="Arial"/>
        </w:rPr>
        <w:t xml:space="preserve">  </w:t>
      </w:r>
      <w:r w:rsidRPr="008C6650">
        <w:rPr>
          <w:rFonts w:cs="Arial"/>
        </w:rPr>
        <w:fldChar w:fldCharType="begin">
          <w:ffData>
            <w:name w:val="Text2"/>
            <w:enabled/>
            <w:calcOnExit w:val="0"/>
            <w:textInput/>
          </w:ffData>
        </w:fldChar>
      </w:r>
      <w:bookmarkStart w:id="1" w:name="Text2"/>
      <w:r w:rsidRPr="008C6650">
        <w:rPr>
          <w:rFonts w:cs="Arial"/>
        </w:rPr>
        <w:instrText xml:space="preserve"> FORMTEXT </w:instrText>
      </w:r>
      <w:r w:rsidRPr="008C6650">
        <w:rPr>
          <w:rFonts w:cs="Arial"/>
        </w:rPr>
      </w:r>
      <w:r w:rsidRPr="008C6650">
        <w:rPr>
          <w:rFonts w:cs="Arial"/>
        </w:rPr>
        <w:fldChar w:fldCharType="separate"/>
      </w:r>
      <w:r w:rsidRPr="008C6650">
        <w:rPr>
          <w:rFonts w:cs="Arial"/>
        </w:rPr>
        <w:t> </w:t>
      </w:r>
      <w:r w:rsidRPr="008C6650">
        <w:rPr>
          <w:rFonts w:cs="Arial"/>
        </w:rPr>
        <w:t> </w:t>
      </w:r>
      <w:r w:rsidRPr="008C6650">
        <w:rPr>
          <w:rFonts w:cs="Arial"/>
        </w:rPr>
        <w:t> </w:t>
      </w:r>
      <w:r w:rsidRPr="008C6650">
        <w:rPr>
          <w:rFonts w:cs="Arial"/>
        </w:rPr>
        <w:t> </w:t>
      </w:r>
      <w:r w:rsidRPr="008C6650">
        <w:rPr>
          <w:rFonts w:cs="Arial"/>
        </w:rPr>
        <w:t> </w:t>
      </w:r>
      <w:r w:rsidRPr="008C6650">
        <w:rPr>
          <w:rFonts w:cs="Arial"/>
        </w:rPr>
        <w:fldChar w:fldCharType="end"/>
      </w:r>
      <w:bookmarkEnd w:id="1"/>
      <w:r>
        <w:rPr>
          <w:rFonts w:cs="Arial"/>
        </w:rPr>
        <w:tab/>
      </w:r>
    </w:p>
    <w:p w:rsidR="00BF76D7" w:rsidRDefault="00BF76D7" w:rsidP="00BF76D7">
      <w:pPr>
        <w:tabs>
          <w:tab w:val="left" w:pos="5760"/>
          <w:tab w:val="right" w:pos="10800"/>
        </w:tabs>
        <w:spacing w:line="276" w:lineRule="auto"/>
        <w:rPr>
          <w:rFonts w:cs="Arial"/>
        </w:rPr>
      </w:pPr>
      <w:r w:rsidRPr="000C5478">
        <w:rPr>
          <w:rFonts w:cs="Arial"/>
          <w:b/>
        </w:rPr>
        <w:t>Contact Phone:</w:t>
      </w:r>
      <w:r w:rsidRPr="008C6650">
        <w:rPr>
          <w:rFonts w:cs="Arial"/>
        </w:rPr>
        <w:t xml:space="preserve">  </w:t>
      </w:r>
      <w:r w:rsidRPr="008C6650">
        <w:rPr>
          <w:rFonts w:cs="Arial"/>
        </w:rPr>
        <w:fldChar w:fldCharType="begin">
          <w:ffData>
            <w:name w:val="Text3"/>
            <w:enabled/>
            <w:calcOnExit w:val="0"/>
            <w:textInput/>
          </w:ffData>
        </w:fldChar>
      </w:r>
      <w:bookmarkStart w:id="2" w:name="Text3"/>
      <w:r w:rsidRPr="008C6650">
        <w:rPr>
          <w:rFonts w:cs="Arial"/>
        </w:rPr>
        <w:instrText xml:space="preserve"> FORMTEXT </w:instrText>
      </w:r>
      <w:r w:rsidRPr="008C6650">
        <w:rPr>
          <w:rFonts w:cs="Arial"/>
        </w:rPr>
      </w:r>
      <w:r w:rsidRPr="008C6650">
        <w:rPr>
          <w:rFonts w:cs="Arial"/>
        </w:rPr>
        <w:fldChar w:fldCharType="separate"/>
      </w:r>
      <w:r w:rsidRPr="008C6650">
        <w:rPr>
          <w:rFonts w:cs="Arial"/>
        </w:rPr>
        <w:t> </w:t>
      </w:r>
      <w:r w:rsidRPr="008C6650">
        <w:rPr>
          <w:rFonts w:cs="Arial"/>
        </w:rPr>
        <w:t> </w:t>
      </w:r>
      <w:r w:rsidRPr="008C6650">
        <w:rPr>
          <w:rFonts w:cs="Arial"/>
        </w:rPr>
        <w:t> </w:t>
      </w:r>
      <w:r w:rsidRPr="008C6650">
        <w:rPr>
          <w:rFonts w:cs="Arial"/>
        </w:rPr>
        <w:t> </w:t>
      </w:r>
      <w:r w:rsidRPr="008C6650">
        <w:rPr>
          <w:rFonts w:cs="Arial"/>
        </w:rPr>
        <w:t> </w:t>
      </w:r>
      <w:r w:rsidRPr="008C6650">
        <w:rPr>
          <w:rFonts w:cs="Arial"/>
        </w:rPr>
        <w:fldChar w:fldCharType="end"/>
      </w:r>
      <w:bookmarkEnd w:id="2"/>
    </w:p>
    <w:p w:rsidR="00BF76D7" w:rsidRDefault="00BF76D7" w:rsidP="00BF76D7">
      <w:pPr>
        <w:rPr>
          <w:rFonts w:cs="Arial"/>
        </w:rPr>
      </w:pPr>
      <w:r w:rsidRPr="000C5478">
        <w:rPr>
          <w:rFonts w:cs="Arial"/>
          <w:b/>
        </w:rPr>
        <w:t>Contact Email Address:</w:t>
      </w:r>
      <w:r w:rsidRPr="008C6650">
        <w:rPr>
          <w:rFonts w:cs="Arial"/>
        </w:rPr>
        <w:t xml:space="preserve">  </w:t>
      </w:r>
      <w:r w:rsidRPr="008C6650">
        <w:rPr>
          <w:rFonts w:cs="Arial"/>
        </w:rPr>
        <w:fldChar w:fldCharType="begin">
          <w:ffData>
            <w:name w:val="Text4"/>
            <w:enabled/>
            <w:calcOnExit w:val="0"/>
            <w:textInput/>
          </w:ffData>
        </w:fldChar>
      </w:r>
      <w:bookmarkStart w:id="3" w:name="Text4"/>
      <w:r w:rsidRPr="008C6650">
        <w:rPr>
          <w:rFonts w:cs="Arial"/>
        </w:rPr>
        <w:instrText xml:space="preserve"> FORMTEXT </w:instrText>
      </w:r>
      <w:r w:rsidRPr="008C6650">
        <w:rPr>
          <w:rFonts w:cs="Arial"/>
        </w:rPr>
      </w:r>
      <w:r w:rsidRPr="008C6650">
        <w:rPr>
          <w:rFonts w:cs="Arial"/>
        </w:rPr>
        <w:fldChar w:fldCharType="separate"/>
      </w:r>
      <w:r w:rsidRPr="008C6650">
        <w:rPr>
          <w:rFonts w:cs="Arial"/>
        </w:rPr>
        <w:t> </w:t>
      </w:r>
      <w:r w:rsidRPr="008C6650">
        <w:rPr>
          <w:rFonts w:cs="Arial"/>
        </w:rPr>
        <w:t> </w:t>
      </w:r>
      <w:r w:rsidRPr="008C6650">
        <w:rPr>
          <w:rFonts w:cs="Arial"/>
        </w:rPr>
        <w:t> </w:t>
      </w:r>
      <w:r w:rsidRPr="008C6650">
        <w:rPr>
          <w:rFonts w:cs="Arial"/>
        </w:rPr>
        <w:t> </w:t>
      </w:r>
      <w:r w:rsidRPr="008C6650">
        <w:rPr>
          <w:rFonts w:cs="Arial"/>
        </w:rPr>
        <w:t> </w:t>
      </w:r>
      <w:r w:rsidRPr="008C6650">
        <w:rPr>
          <w:rFonts w:cs="Arial"/>
        </w:rPr>
        <w:fldChar w:fldCharType="end"/>
      </w:r>
      <w:bookmarkEnd w:id="3"/>
    </w:p>
    <w:p w:rsidR="00BF76D7" w:rsidRPr="008C6650" w:rsidRDefault="00BF76D7" w:rsidP="00BF76D7">
      <w:pPr>
        <w:rPr>
          <w:rFonts w:cs="Arial"/>
        </w:rPr>
      </w:pPr>
      <w:bookmarkStart w:id="4" w:name="_GoBack"/>
      <w:bookmarkEnd w:id="4"/>
    </w:p>
    <w:p w:rsidR="00BF76D7" w:rsidRPr="008C6650" w:rsidRDefault="00BF76D7" w:rsidP="00BF76D7">
      <w:pPr>
        <w:rPr>
          <w:rFonts w:cs="Arial"/>
        </w:rPr>
      </w:pPr>
      <w:r w:rsidRPr="008C6650">
        <w:rPr>
          <w:rFonts w:cs="Arial"/>
        </w:rPr>
        <w:t xml:space="preserve">Complete this Worksheet form and return to </w:t>
      </w:r>
      <w:r>
        <w:rPr>
          <w:rFonts w:cs="Arial"/>
        </w:rPr>
        <w:fldChar w:fldCharType="begin">
          <w:ffData>
            <w:name w:val="Text36"/>
            <w:enabled/>
            <w:calcOnExit w:val="0"/>
            <w:textInput/>
          </w:ffData>
        </w:fldChar>
      </w:r>
      <w:bookmarkStart w:id="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r>
        <w:rPr>
          <w:rFonts w:cs="Arial"/>
        </w:rPr>
        <w:t xml:space="preserve"> </w:t>
      </w:r>
      <w:r w:rsidRPr="008C6650">
        <w:rPr>
          <w:rFonts w:cs="Arial"/>
        </w:rPr>
        <w:t xml:space="preserve">in the </w:t>
      </w:r>
      <w:r>
        <w:rPr>
          <w:rFonts w:cs="Arial"/>
        </w:rPr>
        <w:t>Human Resources</w:t>
      </w:r>
      <w:r w:rsidRPr="008C6650">
        <w:rPr>
          <w:rFonts w:cs="Arial"/>
        </w:rPr>
        <w:t xml:space="preserve"> Office. </w:t>
      </w:r>
    </w:p>
    <w:p w:rsidR="00BF76D7" w:rsidRDefault="00BF76D7" w:rsidP="00BF76D7">
      <w:pPr>
        <w:rPr>
          <w:rFonts w:cs="Arial"/>
        </w:rPr>
      </w:pPr>
    </w:p>
    <w:p w:rsidR="00BF76D7" w:rsidRPr="001D1ED0" w:rsidRDefault="00BF76D7" w:rsidP="00BF76D7">
      <w:pPr>
        <w:rPr>
          <w:rFonts w:cs="Arial"/>
        </w:rPr>
      </w:pPr>
      <w:r>
        <w:rPr>
          <w:rFonts w:cs="Arial"/>
          <w:b/>
        </w:rPr>
        <w:t>CONTEXT:</w:t>
      </w:r>
    </w:p>
    <w:p w:rsidR="00BF76D7" w:rsidRPr="001D1ED0" w:rsidRDefault="00BF76D7" w:rsidP="00BF76D7">
      <w:pPr>
        <w:rPr>
          <w:rFonts w:cs="Arial"/>
        </w:rPr>
      </w:pPr>
      <w:r w:rsidRPr="001D1ED0">
        <w:rPr>
          <w:rFonts w:cs="Arial"/>
          <w:b/>
        </w:rPr>
        <w:t>To ensure we have the right leaders in the right place, you need to know where they will be needed.</w:t>
      </w:r>
    </w:p>
    <w:p w:rsidR="00BF76D7" w:rsidRPr="001D1ED0" w:rsidRDefault="00BF76D7" w:rsidP="00BF76D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8"/>
        <w:gridCol w:w="5670"/>
      </w:tblGrid>
      <w:tr w:rsidR="00BF76D7" w:rsidRPr="008C6650" w:rsidTr="00643178">
        <w:tc>
          <w:tcPr>
            <w:tcW w:w="5328" w:type="dxa"/>
            <w:shd w:val="clear" w:color="auto" w:fill="auto"/>
          </w:tcPr>
          <w:p w:rsidR="00BF76D7" w:rsidRPr="008C6650" w:rsidRDefault="00BF76D7" w:rsidP="00643178">
            <w:pPr>
              <w:numPr>
                <w:ilvl w:val="0"/>
                <w:numId w:val="1"/>
              </w:numPr>
              <w:spacing w:after="120"/>
              <w:ind w:left="360"/>
              <w:rPr>
                <w:rFonts w:cs="Arial"/>
              </w:rPr>
            </w:pPr>
            <w:r w:rsidRPr="008C6650">
              <w:rPr>
                <w:rFonts w:cs="Arial"/>
              </w:rPr>
              <w:t xml:space="preserve">Which positions are most critical to your business/program, strategy? </w:t>
            </w:r>
          </w:p>
          <w:p w:rsidR="00BF76D7" w:rsidRPr="008C6650" w:rsidRDefault="00BF76D7" w:rsidP="00643178">
            <w:pPr>
              <w:spacing w:after="120"/>
              <w:ind w:left="360"/>
              <w:rPr>
                <w:rFonts w:cs="Arial"/>
              </w:rPr>
            </w:pPr>
            <w:r w:rsidRPr="008C6650">
              <w:rPr>
                <w:rFonts w:cs="Arial"/>
              </w:rPr>
              <w:t xml:space="preserve">Target positions should be those where getting the right/wrong leader in the role will have high impact on organizational performance (i.e. jobs at high levels have more opportunity to impact the overall organization than those at lower levels). </w:t>
            </w:r>
          </w:p>
        </w:tc>
        <w:tc>
          <w:tcPr>
            <w:tcW w:w="5670" w:type="dxa"/>
            <w:shd w:val="clear" w:color="auto" w:fill="auto"/>
          </w:tcPr>
          <w:p w:rsidR="00BF76D7" w:rsidRPr="008C6650" w:rsidRDefault="00BF76D7" w:rsidP="00643178">
            <w:pPr>
              <w:rPr>
                <w:rFonts w:cs="Arial"/>
              </w:rPr>
            </w:pPr>
            <w:r w:rsidRPr="008C6650">
              <w:rPr>
                <w:rFonts w:cs="Arial"/>
              </w:rPr>
              <w:fldChar w:fldCharType="begin">
                <w:ffData>
                  <w:name w:val="Text5"/>
                  <w:enabled/>
                  <w:calcOnExit w:val="0"/>
                  <w:textInput/>
                </w:ffData>
              </w:fldChar>
            </w:r>
            <w:bookmarkStart w:id="6" w:name="Text5"/>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6"/>
          </w:p>
        </w:tc>
      </w:tr>
      <w:tr w:rsidR="00BF76D7" w:rsidRPr="008C6650" w:rsidTr="00643178">
        <w:tc>
          <w:tcPr>
            <w:tcW w:w="5328" w:type="dxa"/>
            <w:shd w:val="clear" w:color="auto" w:fill="auto"/>
          </w:tcPr>
          <w:p w:rsidR="00BF76D7" w:rsidRPr="008C6650" w:rsidRDefault="00BF76D7" w:rsidP="00643178">
            <w:pPr>
              <w:numPr>
                <w:ilvl w:val="0"/>
                <w:numId w:val="1"/>
              </w:numPr>
              <w:spacing w:after="120"/>
              <w:ind w:left="360"/>
              <w:rPr>
                <w:rFonts w:cs="Arial"/>
              </w:rPr>
            </w:pPr>
            <w:r w:rsidRPr="008C6650">
              <w:rPr>
                <w:rFonts w:cs="Arial"/>
              </w:rPr>
              <w:t xml:space="preserve">For the roles/positions identified, explain the role’s strategic or tactical importance (i.e. Professional/technical roles often have strategic importance). </w:t>
            </w:r>
          </w:p>
        </w:tc>
        <w:tc>
          <w:tcPr>
            <w:tcW w:w="5670" w:type="dxa"/>
            <w:shd w:val="clear" w:color="auto" w:fill="auto"/>
          </w:tcPr>
          <w:p w:rsidR="00BF76D7" w:rsidRPr="008C6650" w:rsidRDefault="00BF76D7" w:rsidP="00643178">
            <w:pPr>
              <w:rPr>
                <w:rFonts w:cs="Arial"/>
              </w:rPr>
            </w:pPr>
            <w:r w:rsidRPr="008C6650">
              <w:rPr>
                <w:rFonts w:cs="Arial"/>
              </w:rPr>
              <w:fldChar w:fldCharType="begin">
                <w:ffData>
                  <w:name w:val="Text6"/>
                  <w:enabled/>
                  <w:calcOnExit w:val="0"/>
                  <w:textInput/>
                </w:ffData>
              </w:fldChar>
            </w:r>
            <w:bookmarkStart w:id="7" w:name="Text6"/>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7"/>
          </w:p>
        </w:tc>
      </w:tr>
      <w:tr w:rsidR="00BF76D7" w:rsidRPr="008C6650" w:rsidTr="00643178">
        <w:tc>
          <w:tcPr>
            <w:tcW w:w="5328" w:type="dxa"/>
            <w:shd w:val="clear" w:color="auto" w:fill="auto"/>
          </w:tcPr>
          <w:p w:rsidR="00BF76D7" w:rsidRPr="008C6650" w:rsidRDefault="00BF76D7" w:rsidP="00643178">
            <w:pPr>
              <w:numPr>
                <w:ilvl w:val="0"/>
                <w:numId w:val="1"/>
              </w:numPr>
              <w:spacing w:after="120"/>
              <w:ind w:left="360"/>
              <w:rPr>
                <w:rFonts w:cs="Arial"/>
              </w:rPr>
            </w:pPr>
            <w:r w:rsidRPr="008C6650">
              <w:rPr>
                <w:rFonts w:cs="Arial"/>
              </w:rPr>
              <w:t>Are there roles/positions that are emerging in importance or that are likely to become important as a result of changing strategy, the economy, job market, infrastructure, etc.?</w:t>
            </w:r>
          </w:p>
        </w:tc>
        <w:tc>
          <w:tcPr>
            <w:tcW w:w="5670" w:type="dxa"/>
            <w:shd w:val="clear" w:color="auto" w:fill="auto"/>
          </w:tcPr>
          <w:p w:rsidR="00BF76D7" w:rsidRPr="008C6650" w:rsidRDefault="00BF76D7" w:rsidP="00643178">
            <w:pPr>
              <w:rPr>
                <w:rFonts w:cs="Arial"/>
              </w:rPr>
            </w:pPr>
            <w:r w:rsidRPr="008C6650">
              <w:rPr>
                <w:rFonts w:cs="Arial"/>
              </w:rPr>
              <w:fldChar w:fldCharType="begin">
                <w:ffData>
                  <w:name w:val="Text7"/>
                  <w:enabled/>
                  <w:calcOnExit w:val="0"/>
                  <w:textInput/>
                </w:ffData>
              </w:fldChar>
            </w:r>
            <w:bookmarkStart w:id="8" w:name="Text7"/>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8"/>
          </w:p>
        </w:tc>
      </w:tr>
    </w:tbl>
    <w:p w:rsidR="00BF76D7" w:rsidRPr="008C6650" w:rsidRDefault="00BF76D7" w:rsidP="00BF76D7">
      <w:pPr>
        <w:rPr>
          <w:rFonts w:cs="Arial"/>
          <w:b/>
        </w:rPr>
      </w:pPr>
    </w:p>
    <w:p w:rsidR="00BF76D7" w:rsidRPr="008C6650" w:rsidRDefault="00BF76D7" w:rsidP="00BF76D7">
      <w:pPr>
        <w:rPr>
          <w:rFonts w:cs="Arial"/>
          <w:b/>
        </w:rPr>
      </w:pPr>
      <w:r w:rsidRPr="008C6650">
        <w:rPr>
          <w:rFonts w:cs="Arial"/>
          <w:b/>
        </w:rPr>
        <w:t xml:space="preserve">CONTEXT: </w:t>
      </w:r>
    </w:p>
    <w:p w:rsidR="00BF76D7" w:rsidRPr="001D1ED0" w:rsidRDefault="00BF76D7" w:rsidP="00BF76D7">
      <w:pPr>
        <w:rPr>
          <w:rFonts w:cs="Arial"/>
          <w:b/>
        </w:rPr>
      </w:pPr>
      <w:r w:rsidRPr="001D1ED0">
        <w:rPr>
          <w:rFonts w:cs="Arial"/>
          <w:b/>
        </w:rPr>
        <w:t>To ensure that leaders can achieve short-term objectives and long-term goals, you must determine requirements of target roles and positions, and how the requirements of those roles support the mission and strategy of the Department.</w:t>
      </w:r>
    </w:p>
    <w:p w:rsidR="00BF76D7" w:rsidRPr="008C6650" w:rsidRDefault="00BF76D7" w:rsidP="00BF76D7">
      <w:pPr>
        <w:rPr>
          <w:rFonts w:cs="Arial"/>
        </w:rPr>
      </w:pPr>
    </w:p>
    <w:p w:rsidR="00BF76D7" w:rsidRPr="008C6650" w:rsidRDefault="00BF76D7" w:rsidP="00BF76D7">
      <w:pPr>
        <w:rPr>
          <w:rFonts w:cs="Arial"/>
        </w:rPr>
      </w:pPr>
      <w:r w:rsidRPr="008C6650">
        <w:rPr>
          <w:rFonts w:cs="Arial"/>
        </w:rPr>
        <w:t>Consider the following three aspects to determine the requirements of a role/position:</w:t>
      </w:r>
    </w:p>
    <w:p w:rsidR="00BF76D7" w:rsidRPr="001D1ED0" w:rsidRDefault="00BF76D7" w:rsidP="00BF76D7">
      <w:pPr>
        <w:pStyle w:val="ListParagraph"/>
        <w:numPr>
          <w:ilvl w:val="0"/>
          <w:numId w:val="2"/>
        </w:numPr>
        <w:rPr>
          <w:rFonts w:ascii="Arial" w:hAnsi="Arial" w:cs="Arial"/>
          <w:sz w:val="24"/>
          <w:szCs w:val="24"/>
        </w:rPr>
      </w:pPr>
      <w:r w:rsidRPr="001D1ED0">
        <w:rPr>
          <w:rFonts w:ascii="Arial" w:hAnsi="Arial" w:cs="Arial"/>
          <w:sz w:val="24"/>
          <w:szCs w:val="24"/>
        </w:rPr>
        <w:t xml:space="preserve">Description </w:t>
      </w:r>
    </w:p>
    <w:p w:rsidR="00BF76D7" w:rsidRPr="001D1ED0" w:rsidRDefault="00BF76D7" w:rsidP="00BF76D7">
      <w:pPr>
        <w:pStyle w:val="ListParagraph"/>
        <w:numPr>
          <w:ilvl w:val="0"/>
          <w:numId w:val="2"/>
        </w:numPr>
        <w:rPr>
          <w:rFonts w:ascii="Arial" w:hAnsi="Arial" w:cs="Arial"/>
          <w:sz w:val="24"/>
          <w:szCs w:val="24"/>
        </w:rPr>
      </w:pPr>
      <w:r w:rsidRPr="001D1ED0">
        <w:rPr>
          <w:rFonts w:ascii="Arial" w:hAnsi="Arial" w:cs="Arial"/>
          <w:sz w:val="24"/>
          <w:szCs w:val="24"/>
        </w:rPr>
        <w:t>Performance Metrics</w:t>
      </w:r>
    </w:p>
    <w:p w:rsidR="00BF76D7" w:rsidRPr="00145B12" w:rsidRDefault="00BF76D7" w:rsidP="00BF76D7">
      <w:pPr>
        <w:pStyle w:val="ListParagraph"/>
        <w:numPr>
          <w:ilvl w:val="0"/>
          <w:numId w:val="2"/>
        </w:numPr>
        <w:rPr>
          <w:rFonts w:cs="Arial"/>
          <w:b/>
        </w:rPr>
      </w:pPr>
      <w:r w:rsidRPr="00145B12">
        <w:rPr>
          <w:rFonts w:ascii="Arial" w:hAnsi="Arial" w:cs="Arial"/>
          <w:sz w:val="24"/>
          <w:szCs w:val="24"/>
        </w:rPr>
        <w:t>Contextual Elements</w:t>
      </w:r>
      <w:r w:rsidRPr="00145B12">
        <w:rPr>
          <w:rFonts w:cs="Arial"/>
          <w:b/>
        </w:rPr>
        <w:br w:type="page"/>
      </w:r>
    </w:p>
    <w:p w:rsidR="00BF76D7" w:rsidRDefault="00BF76D7" w:rsidP="00BF76D7">
      <w:pPr>
        <w:rPr>
          <w:rFonts w:cs="Arial"/>
          <w:b/>
        </w:rPr>
      </w:pPr>
    </w:p>
    <w:p w:rsidR="00BF76D7" w:rsidRPr="001D1ED0" w:rsidRDefault="00BF76D7" w:rsidP="00BF76D7">
      <w:pPr>
        <w:rPr>
          <w:rFonts w:cs="Arial"/>
        </w:rPr>
      </w:pPr>
      <w:r w:rsidRPr="008C6650">
        <w:rPr>
          <w:rFonts w:cs="Arial"/>
          <w:b/>
        </w:rPr>
        <w:t>Description:</w:t>
      </w:r>
    </w:p>
    <w:p w:rsidR="00BF76D7" w:rsidRPr="001D1ED0" w:rsidRDefault="00BF76D7" w:rsidP="00BF76D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6210"/>
      </w:tblGrid>
      <w:tr w:rsidR="00BF76D7" w:rsidRPr="008C6650" w:rsidTr="00643178">
        <w:tc>
          <w:tcPr>
            <w:tcW w:w="4788" w:type="dxa"/>
            <w:shd w:val="clear" w:color="auto" w:fill="auto"/>
          </w:tcPr>
          <w:p w:rsidR="00BF76D7" w:rsidRPr="008C6650" w:rsidRDefault="00BF76D7" w:rsidP="00643178">
            <w:pPr>
              <w:numPr>
                <w:ilvl w:val="0"/>
                <w:numId w:val="3"/>
              </w:numPr>
              <w:spacing w:after="120"/>
              <w:ind w:left="360"/>
              <w:rPr>
                <w:rFonts w:cs="Arial"/>
              </w:rPr>
            </w:pPr>
            <w:r w:rsidRPr="008C6650">
              <w:rPr>
                <w:rFonts w:cs="Arial"/>
              </w:rPr>
              <w:t xml:space="preserve">Why does the role(s) exist? What purpose does it serve? Identify the reason(s) why the position(s) or function(s) is key/critical: </w:t>
            </w:r>
          </w:p>
          <w:p w:rsidR="00BF76D7" w:rsidRPr="008C6650" w:rsidRDefault="00BF76D7" w:rsidP="00643178">
            <w:pPr>
              <w:pStyle w:val="ListParagraph"/>
              <w:numPr>
                <w:ilvl w:val="0"/>
                <w:numId w:val="4"/>
              </w:numPr>
              <w:spacing w:after="120" w:line="240" w:lineRule="auto"/>
              <w:ind w:left="720"/>
              <w:contextualSpacing w:val="0"/>
              <w:rPr>
                <w:rFonts w:ascii="Arial" w:hAnsi="Arial" w:cs="Arial"/>
                <w:sz w:val="24"/>
                <w:szCs w:val="24"/>
              </w:rPr>
            </w:pPr>
            <w:r w:rsidRPr="008C6650">
              <w:rPr>
                <w:rFonts w:ascii="Arial" w:hAnsi="Arial" w:cs="Arial"/>
                <w:b/>
                <w:sz w:val="24"/>
                <w:szCs w:val="24"/>
              </w:rPr>
              <w:t>Organization structure</w:t>
            </w:r>
            <w:r w:rsidRPr="008C6650">
              <w:rPr>
                <w:rFonts w:ascii="Arial" w:hAnsi="Arial" w:cs="Arial"/>
                <w:sz w:val="24"/>
                <w:szCs w:val="24"/>
              </w:rPr>
              <w:t xml:space="preserve"> – position is a key contributor to agency mission.</w:t>
            </w:r>
          </w:p>
          <w:p w:rsidR="00BF76D7" w:rsidRPr="008C6650" w:rsidRDefault="00BF76D7" w:rsidP="00643178">
            <w:pPr>
              <w:pStyle w:val="ListParagraph"/>
              <w:numPr>
                <w:ilvl w:val="0"/>
                <w:numId w:val="4"/>
              </w:numPr>
              <w:spacing w:after="120" w:line="240" w:lineRule="auto"/>
              <w:ind w:left="720"/>
              <w:contextualSpacing w:val="0"/>
              <w:rPr>
                <w:rFonts w:ascii="Arial" w:hAnsi="Arial" w:cs="Arial"/>
                <w:sz w:val="24"/>
                <w:szCs w:val="24"/>
              </w:rPr>
            </w:pPr>
            <w:r w:rsidRPr="008C6650">
              <w:rPr>
                <w:rFonts w:ascii="Arial" w:hAnsi="Arial" w:cs="Arial"/>
                <w:b/>
                <w:sz w:val="24"/>
                <w:szCs w:val="24"/>
              </w:rPr>
              <w:t>Critical function</w:t>
            </w:r>
            <w:r w:rsidRPr="008C6650">
              <w:rPr>
                <w:rFonts w:ascii="Arial" w:hAnsi="Arial" w:cs="Arial"/>
                <w:sz w:val="24"/>
                <w:szCs w:val="24"/>
              </w:rPr>
              <w:t xml:space="preserve"> – Position performs critical/vital task that would disrupt or hinder functions if left vacant. </w:t>
            </w:r>
          </w:p>
          <w:p w:rsidR="00BF76D7" w:rsidRPr="008C6650" w:rsidRDefault="00BF76D7" w:rsidP="00643178">
            <w:pPr>
              <w:pStyle w:val="ListParagraph"/>
              <w:numPr>
                <w:ilvl w:val="0"/>
                <w:numId w:val="4"/>
              </w:numPr>
              <w:spacing w:after="120" w:line="240" w:lineRule="auto"/>
              <w:ind w:left="720"/>
              <w:contextualSpacing w:val="0"/>
              <w:rPr>
                <w:rFonts w:ascii="Arial" w:hAnsi="Arial" w:cs="Arial"/>
                <w:sz w:val="24"/>
                <w:szCs w:val="24"/>
              </w:rPr>
            </w:pPr>
            <w:r w:rsidRPr="008C6650">
              <w:rPr>
                <w:rFonts w:ascii="Arial" w:hAnsi="Arial" w:cs="Arial"/>
                <w:b/>
                <w:sz w:val="24"/>
                <w:szCs w:val="24"/>
              </w:rPr>
              <w:t>Specialized Skills</w:t>
            </w:r>
            <w:r w:rsidRPr="008C6650">
              <w:rPr>
                <w:rFonts w:ascii="Arial" w:hAnsi="Arial" w:cs="Arial"/>
                <w:sz w:val="24"/>
                <w:szCs w:val="24"/>
              </w:rPr>
              <w:t xml:space="preserve"> - Provides specialized leadership or other skills that are difficult to replace.</w:t>
            </w:r>
          </w:p>
          <w:p w:rsidR="00BF76D7" w:rsidRPr="008C6650" w:rsidRDefault="00BF76D7" w:rsidP="00643178">
            <w:pPr>
              <w:pStyle w:val="ListParagraph"/>
              <w:numPr>
                <w:ilvl w:val="0"/>
                <w:numId w:val="4"/>
              </w:numPr>
              <w:spacing w:after="120" w:line="240" w:lineRule="auto"/>
              <w:ind w:left="720"/>
              <w:contextualSpacing w:val="0"/>
              <w:rPr>
                <w:rFonts w:ascii="Arial" w:hAnsi="Arial" w:cs="Arial"/>
                <w:sz w:val="24"/>
                <w:szCs w:val="24"/>
              </w:rPr>
            </w:pPr>
            <w:r w:rsidRPr="008C6650">
              <w:rPr>
                <w:rFonts w:ascii="Arial" w:hAnsi="Arial" w:cs="Arial"/>
                <w:b/>
                <w:sz w:val="24"/>
                <w:szCs w:val="24"/>
              </w:rPr>
              <w:t>High turnover</w:t>
            </w:r>
            <w:r w:rsidRPr="008C6650">
              <w:rPr>
                <w:rFonts w:ascii="Arial" w:hAnsi="Arial" w:cs="Arial"/>
                <w:sz w:val="24"/>
                <w:szCs w:val="24"/>
              </w:rPr>
              <w:t xml:space="preserve"> – Groups in danger of “knowledge drain” due to high turnover.</w:t>
            </w:r>
          </w:p>
          <w:p w:rsidR="00BF76D7" w:rsidRPr="008C6650" w:rsidRDefault="00BF76D7" w:rsidP="00643178">
            <w:pPr>
              <w:pStyle w:val="ListParagraph"/>
              <w:numPr>
                <w:ilvl w:val="0"/>
                <w:numId w:val="4"/>
              </w:numPr>
              <w:spacing w:after="120" w:line="240" w:lineRule="auto"/>
              <w:ind w:left="720"/>
              <w:contextualSpacing w:val="0"/>
              <w:rPr>
                <w:rFonts w:ascii="Arial" w:hAnsi="Arial" w:cs="Arial"/>
                <w:sz w:val="24"/>
                <w:szCs w:val="24"/>
              </w:rPr>
            </w:pPr>
            <w:r w:rsidRPr="008C6650">
              <w:rPr>
                <w:rFonts w:ascii="Arial" w:hAnsi="Arial" w:cs="Arial"/>
                <w:b/>
                <w:sz w:val="24"/>
                <w:szCs w:val="24"/>
              </w:rPr>
              <w:t>Location</w:t>
            </w:r>
            <w:r w:rsidRPr="008C6650">
              <w:rPr>
                <w:rFonts w:ascii="Arial" w:hAnsi="Arial" w:cs="Arial"/>
                <w:sz w:val="24"/>
                <w:szCs w:val="24"/>
              </w:rPr>
              <w:t xml:space="preserve"> – Position fills a unique and important capacity at a particular location would be difficult to fill.</w:t>
            </w:r>
          </w:p>
        </w:tc>
        <w:tc>
          <w:tcPr>
            <w:tcW w:w="6210" w:type="dxa"/>
            <w:shd w:val="clear" w:color="auto" w:fill="auto"/>
          </w:tcPr>
          <w:p w:rsidR="00BF76D7" w:rsidRPr="008C6650" w:rsidRDefault="00BF76D7" w:rsidP="00643178">
            <w:pPr>
              <w:rPr>
                <w:rFonts w:cs="Arial"/>
              </w:rPr>
            </w:pPr>
            <w:r w:rsidRPr="008C6650">
              <w:rPr>
                <w:rFonts w:cs="Arial"/>
              </w:rPr>
              <w:fldChar w:fldCharType="begin">
                <w:ffData>
                  <w:name w:val="Text8"/>
                  <w:enabled/>
                  <w:calcOnExit w:val="0"/>
                  <w:textInput/>
                </w:ffData>
              </w:fldChar>
            </w:r>
            <w:bookmarkStart w:id="9" w:name="Text8"/>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9"/>
          </w:p>
        </w:tc>
      </w:tr>
      <w:tr w:rsidR="00BF76D7" w:rsidRPr="008C6650" w:rsidTr="00643178">
        <w:tc>
          <w:tcPr>
            <w:tcW w:w="4788" w:type="dxa"/>
            <w:shd w:val="clear" w:color="auto" w:fill="auto"/>
          </w:tcPr>
          <w:p w:rsidR="00BF76D7" w:rsidRPr="008C6650" w:rsidRDefault="00BF76D7" w:rsidP="00643178">
            <w:pPr>
              <w:numPr>
                <w:ilvl w:val="0"/>
                <w:numId w:val="3"/>
              </w:numPr>
              <w:spacing w:after="120"/>
              <w:ind w:left="360"/>
              <w:rPr>
                <w:rFonts w:cs="Arial"/>
              </w:rPr>
            </w:pPr>
            <w:r w:rsidRPr="008C6650">
              <w:rPr>
                <w:rFonts w:cs="Arial"/>
              </w:rPr>
              <w:t xml:space="preserve">What are the top priorities of the role(s)/position(s)? </w:t>
            </w:r>
          </w:p>
          <w:p w:rsidR="00BF76D7" w:rsidRPr="008C6650" w:rsidRDefault="00BF76D7" w:rsidP="00643178">
            <w:pPr>
              <w:spacing w:after="120"/>
              <w:ind w:left="360" w:hanging="360"/>
              <w:rPr>
                <w:rFonts w:cs="Arial"/>
              </w:rPr>
            </w:pPr>
            <w:r w:rsidRPr="008C6650">
              <w:rPr>
                <w:rFonts w:cs="Arial"/>
              </w:rPr>
              <w:tab/>
              <w:t xml:space="preserve">What limited number of things must the position(s) accomplish in order to be successful? </w:t>
            </w:r>
          </w:p>
        </w:tc>
        <w:tc>
          <w:tcPr>
            <w:tcW w:w="6210" w:type="dxa"/>
            <w:shd w:val="clear" w:color="auto" w:fill="auto"/>
          </w:tcPr>
          <w:p w:rsidR="00BF76D7" w:rsidRPr="008C6650" w:rsidRDefault="00BF76D7" w:rsidP="00643178">
            <w:pPr>
              <w:rPr>
                <w:rFonts w:cs="Arial"/>
              </w:rPr>
            </w:pPr>
            <w:r w:rsidRPr="008C6650">
              <w:rPr>
                <w:rFonts w:cs="Arial"/>
              </w:rPr>
              <w:fldChar w:fldCharType="begin">
                <w:ffData>
                  <w:name w:val="Text9"/>
                  <w:enabled/>
                  <w:calcOnExit w:val="0"/>
                  <w:textInput/>
                </w:ffData>
              </w:fldChar>
            </w:r>
            <w:bookmarkStart w:id="10" w:name="Text9"/>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0"/>
          </w:p>
        </w:tc>
      </w:tr>
      <w:tr w:rsidR="00BF76D7" w:rsidRPr="008C6650" w:rsidTr="00643178">
        <w:tc>
          <w:tcPr>
            <w:tcW w:w="4788" w:type="dxa"/>
            <w:shd w:val="clear" w:color="auto" w:fill="auto"/>
          </w:tcPr>
          <w:p w:rsidR="00BF76D7" w:rsidRPr="008C6650" w:rsidRDefault="00BF76D7" w:rsidP="00643178">
            <w:pPr>
              <w:numPr>
                <w:ilvl w:val="0"/>
                <w:numId w:val="3"/>
              </w:numPr>
              <w:spacing w:after="120"/>
              <w:ind w:left="360"/>
              <w:rPr>
                <w:rFonts w:cs="Arial"/>
              </w:rPr>
            </w:pPr>
            <w:r w:rsidRPr="008C6650">
              <w:rPr>
                <w:rFonts w:cs="Arial"/>
              </w:rPr>
              <w:t xml:space="preserve">What are the primary duties and responsibilities of the role(s)/position(s)?  </w:t>
            </w:r>
          </w:p>
        </w:tc>
        <w:tc>
          <w:tcPr>
            <w:tcW w:w="6210" w:type="dxa"/>
            <w:shd w:val="clear" w:color="auto" w:fill="auto"/>
          </w:tcPr>
          <w:p w:rsidR="00BF76D7" w:rsidRPr="008C6650" w:rsidRDefault="00BF76D7" w:rsidP="00643178">
            <w:pPr>
              <w:rPr>
                <w:rFonts w:cs="Arial"/>
              </w:rPr>
            </w:pPr>
            <w:r w:rsidRPr="008C6650">
              <w:rPr>
                <w:rFonts w:cs="Arial"/>
              </w:rPr>
              <w:fldChar w:fldCharType="begin">
                <w:ffData>
                  <w:name w:val="Text10"/>
                  <w:enabled/>
                  <w:calcOnExit w:val="0"/>
                  <w:textInput/>
                </w:ffData>
              </w:fldChar>
            </w:r>
            <w:bookmarkStart w:id="11" w:name="Text10"/>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1"/>
          </w:p>
        </w:tc>
      </w:tr>
    </w:tbl>
    <w:p w:rsidR="00BF76D7" w:rsidRPr="008C6650" w:rsidRDefault="00BF76D7" w:rsidP="00BF76D7">
      <w:pPr>
        <w:rPr>
          <w:rFonts w:cs="Arial"/>
        </w:rPr>
      </w:pPr>
    </w:p>
    <w:p w:rsidR="00BF76D7" w:rsidRPr="008C6650" w:rsidRDefault="00BF76D7" w:rsidP="00BF76D7">
      <w:pPr>
        <w:spacing w:after="120"/>
        <w:rPr>
          <w:rFonts w:cs="Arial"/>
        </w:rPr>
      </w:pPr>
      <w:r w:rsidRPr="008C6650">
        <w:rPr>
          <w:rFonts w:cs="Arial"/>
        </w:rPr>
        <w:t>You may find it helpful to have the employee(s) complete a duties statement to ensure critical tasks and fu</w:t>
      </w:r>
      <w:r>
        <w:rPr>
          <w:rFonts w:cs="Arial"/>
        </w:rPr>
        <w:t>nctions are fully captured. See WSP-101, Essential Job Duties.</w:t>
      </w:r>
    </w:p>
    <w:p w:rsidR="00BF76D7" w:rsidRPr="008C6650" w:rsidRDefault="00BF76D7" w:rsidP="00BF76D7">
      <w:pPr>
        <w:spacing w:after="120"/>
        <w:rPr>
          <w:rFonts w:cs="Arial"/>
        </w:rPr>
      </w:pPr>
      <w:r w:rsidRPr="008C6650">
        <w:rPr>
          <w:rFonts w:cs="Arial"/>
        </w:rPr>
        <w:t xml:space="preserve">Compare/contrast the employee’s duties statement against the classification standard and the employee’s performance program. </w:t>
      </w:r>
      <w:proofErr w:type="gramStart"/>
      <w:r w:rsidRPr="008C6650">
        <w:rPr>
          <w:rFonts w:cs="Arial"/>
        </w:rPr>
        <w:t>List any discrepancies and comments below</w:t>
      </w:r>
      <w:r>
        <w:rPr>
          <w:rFonts w:cs="Arial"/>
        </w:rPr>
        <w:t>.</w:t>
      </w:r>
      <w:proofErr w:type="gramEnd"/>
      <w:r>
        <w:rPr>
          <w:rFonts w:cs="Arial"/>
        </w:rPr>
        <w:t xml:space="preserve"> </w:t>
      </w:r>
      <w:r w:rsidRPr="008C6650">
        <w:rPr>
          <w:rFonts w:cs="Arial"/>
        </w:rPr>
        <w:t xml:space="preserve">(Feel free to contact the </w:t>
      </w:r>
      <w:r>
        <w:rPr>
          <w:rFonts w:cs="Arial"/>
        </w:rPr>
        <w:t>Human Resources</w:t>
      </w:r>
      <w:r w:rsidRPr="008C6650">
        <w:rPr>
          <w:rFonts w:cs="Arial"/>
        </w:rPr>
        <w:t xml:space="preserve"> Office for the classification standard and/or most recent performance program/duties statement).</w:t>
      </w:r>
    </w:p>
    <w:p w:rsidR="00BF76D7" w:rsidRDefault="00BF76D7" w:rsidP="00BF76D7">
      <w:pPr>
        <w:rPr>
          <w:rFonts w:cs="Arial"/>
        </w:rPr>
      </w:pPr>
      <w:r w:rsidRPr="008C6650">
        <w:rPr>
          <w:rFonts w:cs="Arial"/>
        </w:rPr>
        <w:fldChar w:fldCharType="begin">
          <w:ffData>
            <w:name w:val="Text11"/>
            <w:enabled/>
            <w:calcOnExit w:val="0"/>
            <w:textInput/>
          </w:ffData>
        </w:fldChar>
      </w:r>
      <w:bookmarkStart w:id="12" w:name="Text11"/>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2"/>
      <w:r>
        <w:rPr>
          <w:rFonts w:cs="Arial"/>
        </w:rPr>
        <w:br w:type="page"/>
      </w:r>
    </w:p>
    <w:p w:rsidR="00BF76D7" w:rsidRPr="008C6650" w:rsidRDefault="00BF76D7" w:rsidP="00BF76D7">
      <w:pPr>
        <w:rPr>
          <w:rFonts w:cs="Arial"/>
        </w:rPr>
      </w:pPr>
    </w:p>
    <w:p w:rsidR="00BF76D7" w:rsidRPr="008C6650" w:rsidRDefault="00BF76D7" w:rsidP="00BF76D7">
      <w:pPr>
        <w:rPr>
          <w:rFonts w:cs="Arial"/>
          <w:b/>
        </w:rPr>
      </w:pPr>
      <w:r w:rsidRPr="008C6650">
        <w:rPr>
          <w:rFonts w:cs="Arial"/>
          <w:b/>
        </w:rPr>
        <w:t>Performance Metrics</w:t>
      </w:r>
    </w:p>
    <w:tbl>
      <w:tblPr>
        <w:tblStyle w:val="TableGrid"/>
        <w:tblW w:w="0" w:type="auto"/>
        <w:tblLook w:val="04A0" w:firstRow="1" w:lastRow="0" w:firstColumn="1" w:lastColumn="0" w:noHBand="0" w:noVBand="1"/>
      </w:tblPr>
      <w:tblGrid>
        <w:gridCol w:w="4788"/>
        <w:gridCol w:w="6210"/>
      </w:tblGrid>
      <w:tr w:rsidR="00BF76D7" w:rsidRPr="008C6650" w:rsidTr="00643178">
        <w:tc>
          <w:tcPr>
            <w:tcW w:w="4788" w:type="dxa"/>
          </w:tcPr>
          <w:p w:rsidR="00BF76D7" w:rsidRPr="008C6650" w:rsidRDefault="00BF76D7" w:rsidP="00643178">
            <w:pPr>
              <w:pStyle w:val="ListParagraph"/>
              <w:numPr>
                <w:ilvl w:val="0"/>
                <w:numId w:val="5"/>
              </w:numPr>
              <w:spacing w:after="120" w:line="240" w:lineRule="auto"/>
              <w:rPr>
                <w:rFonts w:ascii="Arial" w:hAnsi="Arial" w:cs="Arial"/>
                <w:sz w:val="24"/>
                <w:szCs w:val="24"/>
              </w:rPr>
            </w:pPr>
            <w:r w:rsidRPr="008C6650">
              <w:rPr>
                <w:rFonts w:ascii="Arial" w:hAnsi="Arial" w:cs="Arial"/>
                <w:sz w:val="24"/>
                <w:szCs w:val="24"/>
              </w:rPr>
              <w:t>What are the key accountabilities of the role(s)/ position(s)?</w:t>
            </w:r>
          </w:p>
        </w:tc>
        <w:tc>
          <w:tcPr>
            <w:tcW w:w="6210" w:type="dxa"/>
          </w:tcPr>
          <w:p w:rsidR="00BF76D7" w:rsidRPr="008C6650" w:rsidRDefault="00BF76D7" w:rsidP="00643178">
            <w:pPr>
              <w:spacing w:after="120"/>
              <w:contextualSpacing/>
              <w:rPr>
                <w:rFonts w:cs="Arial"/>
              </w:rPr>
            </w:pPr>
            <w:r w:rsidRPr="008C6650">
              <w:rPr>
                <w:rFonts w:cs="Arial"/>
              </w:rPr>
              <w:fldChar w:fldCharType="begin">
                <w:ffData>
                  <w:name w:val="Text12"/>
                  <w:enabled/>
                  <w:calcOnExit w:val="0"/>
                  <w:textInput/>
                </w:ffData>
              </w:fldChar>
            </w:r>
            <w:bookmarkStart w:id="13" w:name="Text12"/>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3"/>
          </w:p>
        </w:tc>
      </w:tr>
      <w:tr w:rsidR="00BF76D7" w:rsidRPr="008C6650" w:rsidTr="00643178">
        <w:tc>
          <w:tcPr>
            <w:tcW w:w="4788" w:type="dxa"/>
          </w:tcPr>
          <w:p w:rsidR="00BF76D7" w:rsidRPr="008C6650" w:rsidRDefault="00BF76D7" w:rsidP="00643178">
            <w:pPr>
              <w:pStyle w:val="ListParagraph"/>
              <w:numPr>
                <w:ilvl w:val="0"/>
                <w:numId w:val="5"/>
              </w:numPr>
              <w:spacing w:after="120" w:line="240" w:lineRule="auto"/>
              <w:rPr>
                <w:rFonts w:ascii="Arial" w:hAnsi="Arial" w:cs="Arial"/>
                <w:sz w:val="24"/>
                <w:szCs w:val="24"/>
              </w:rPr>
            </w:pPr>
            <w:r w:rsidRPr="008C6650">
              <w:rPr>
                <w:rFonts w:ascii="Arial" w:hAnsi="Arial" w:cs="Arial"/>
                <w:sz w:val="24"/>
                <w:szCs w:val="24"/>
              </w:rPr>
              <w:t xml:space="preserve">How </w:t>
            </w:r>
            <w:proofErr w:type="gramStart"/>
            <w:r w:rsidRPr="008C6650">
              <w:rPr>
                <w:rFonts w:ascii="Arial" w:hAnsi="Arial" w:cs="Arial"/>
                <w:sz w:val="24"/>
                <w:szCs w:val="24"/>
              </w:rPr>
              <w:t>is</w:t>
            </w:r>
            <w:proofErr w:type="gramEnd"/>
            <w:r w:rsidRPr="008C6650">
              <w:rPr>
                <w:rFonts w:ascii="Arial" w:hAnsi="Arial" w:cs="Arial"/>
                <w:sz w:val="24"/>
                <w:szCs w:val="24"/>
              </w:rPr>
              <w:t xml:space="preserve"> performance measured and what primary performance metrics are used? </w:t>
            </w:r>
          </w:p>
          <w:p w:rsidR="00BF76D7" w:rsidRPr="008C6650" w:rsidRDefault="00BF76D7" w:rsidP="00643178">
            <w:pPr>
              <w:pStyle w:val="ListParagraph"/>
              <w:spacing w:after="120"/>
              <w:ind w:left="360"/>
              <w:rPr>
                <w:rFonts w:ascii="Arial" w:hAnsi="Arial" w:cs="Arial"/>
                <w:sz w:val="24"/>
                <w:szCs w:val="24"/>
              </w:rPr>
            </w:pPr>
          </w:p>
          <w:p w:rsidR="00BF76D7" w:rsidRPr="008C6650" w:rsidRDefault="00BF76D7" w:rsidP="00643178">
            <w:pPr>
              <w:pStyle w:val="ListParagraph"/>
              <w:spacing w:after="120"/>
              <w:ind w:left="360"/>
              <w:rPr>
                <w:rFonts w:ascii="Arial" w:hAnsi="Arial" w:cs="Arial"/>
                <w:sz w:val="24"/>
                <w:szCs w:val="24"/>
              </w:rPr>
            </w:pPr>
            <w:r w:rsidRPr="008C6650">
              <w:rPr>
                <w:rFonts w:ascii="Arial" w:hAnsi="Arial" w:cs="Arial"/>
                <w:sz w:val="24"/>
                <w:szCs w:val="24"/>
              </w:rPr>
              <w:t>Are these the right metrics?</w:t>
            </w:r>
          </w:p>
          <w:p w:rsidR="00BF76D7" w:rsidRPr="008C6650" w:rsidRDefault="00BF76D7" w:rsidP="00643178">
            <w:pPr>
              <w:pStyle w:val="ListParagraph"/>
              <w:spacing w:after="120"/>
              <w:ind w:left="360"/>
              <w:rPr>
                <w:rFonts w:ascii="Arial" w:hAnsi="Arial" w:cs="Arial"/>
                <w:sz w:val="24"/>
                <w:szCs w:val="24"/>
              </w:rPr>
            </w:pPr>
            <w:r w:rsidRPr="008C6650">
              <w:rPr>
                <w:rFonts w:ascii="Arial" w:hAnsi="Arial" w:cs="Arial"/>
                <w:sz w:val="24"/>
                <w:szCs w:val="24"/>
              </w:rPr>
              <w:t>Identify other metrics to use.</w:t>
            </w:r>
          </w:p>
        </w:tc>
        <w:tc>
          <w:tcPr>
            <w:tcW w:w="6210" w:type="dxa"/>
          </w:tcPr>
          <w:p w:rsidR="00BF76D7" w:rsidRPr="008C6650" w:rsidRDefault="00BF76D7" w:rsidP="00643178">
            <w:pPr>
              <w:spacing w:after="120"/>
              <w:contextualSpacing/>
              <w:rPr>
                <w:rFonts w:cs="Arial"/>
              </w:rPr>
            </w:pPr>
            <w:r w:rsidRPr="008C6650">
              <w:rPr>
                <w:rFonts w:cs="Arial"/>
              </w:rPr>
              <w:fldChar w:fldCharType="begin">
                <w:ffData>
                  <w:name w:val="Text13"/>
                  <w:enabled/>
                  <w:calcOnExit w:val="0"/>
                  <w:textInput/>
                </w:ffData>
              </w:fldChar>
            </w:r>
            <w:bookmarkStart w:id="14" w:name="Text13"/>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4"/>
          </w:p>
        </w:tc>
      </w:tr>
      <w:tr w:rsidR="00BF76D7" w:rsidRPr="008C6650" w:rsidTr="00643178">
        <w:tc>
          <w:tcPr>
            <w:tcW w:w="4788" w:type="dxa"/>
          </w:tcPr>
          <w:p w:rsidR="00BF76D7" w:rsidRPr="008C6650" w:rsidRDefault="00BF76D7" w:rsidP="00643178">
            <w:pPr>
              <w:pStyle w:val="ListParagraph"/>
              <w:numPr>
                <w:ilvl w:val="0"/>
                <w:numId w:val="5"/>
              </w:numPr>
              <w:spacing w:after="120" w:line="240" w:lineRule="auto"/>
              <w:rPr>
                <w:rFonts w:ascii="Arial" w:hAnsi="Arial" w:cs="Arial"/>
                <w:sz w:val="24"/>
                <w:szCs w:val="24"/>
              </w:rPr>
            </w:pPr>
            <w:r w:rsidRPr="008C6650">
              <w:rPr>
                <w:rFonts w:ascii="Arial" w:hAnsi="Arial" w:cs="Arial"/>
                <w:sz w:val="24"/>
                <w:szCs w:val="24"/>
              </w:rPr>
              <w:t>What are the capabilities/behaviors needed to accomplish the performance accountabilities?</w:t>
            </w:r>
          </w:p>
        </w:tc>
        <w:tc>
          <w:tcPr>
            <w:tcW w:w="6210" w:type="dxa"/>
          </w:tcPr>
          <w:p w:rsidR="00BF76D7" w:rsidRPr="008C6650" w:rsidRDefault="00BF76D7" w:rsidP="00643178">
            <w:pPr>
              <w:spacing w:after="120"/>
              <w:contextualSpacing/>
              <w:rPr>
                <w:rFonts w:cs="Arial"/>
              </w:rPr>
            </w:pPr>
            <w:r w:rsidRPr="008C6650">
              <w:rPr>
                <w:rFonts w:cs="Arial"/>
              </w:rPr>
              <w:fldChar w:fldCharType="begin">
                <w:ffData>
                  <w:name w:val="Text14"/>
                  <w:enabled/>
                  <w:calcOnExit w:val="0"/>
                  <w:textInput/>
                </w:ffData>
              </w:fldChar>
            </w:r>
            <w:bookmarkStart w:id="15" w:name="Text14"/>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5"/>
          </w:p>
        </w:tc>
      </w:tr>
      <w:tr w:rsidR="00BF76D7" w:rsidRPr="008C6650" w:rsidTr="00643178">
        <w:tc>
          <w:tcPr>
            <w:tcW w:w="4788" w:type="dxa"/>
          </w:tcPr>
          <w:p w:rsidR="00BF76D7" w:rsidRPr="008C6650" w:rsidRDefault="00BF76D7" w:rsidP="00643178">
            <w:pPr>
              <w:pStyle w:val="ListParagraph"/>
              <w:numPr>
                <w:ilvl w:val="0"/>
                <w:numId w:val="5"/>
              </w:numPr>
              <w:spacing w:after="120" w:line="240" w:lineRule="auto"/>
              <w:rPr>
                <w:rFonts w:ascii="Arial" w:hAnsi="Arial" w:cs="Arial"/>
                <w:sz w:val="24"/>
                <w:szCs w:val="24"/>
              </w:rPr>
            </w:pPr>
            <w:r w:rsidRPr="008C6650">
              <w:rPr>
                <w:rFonts w:ascii="Arial" w:hAnsi="Arial" w:cs="Arial"/>
                <w:sz w:val="24"/>
                <w:szCs w:val="24"/>
              </w:rPr>
              <w:t>What experience gaps or work style characteristics are most likely to derail someone in this position?</w:t>
            </w:r>
          </w:p>
        </w:tc>
        <w:tc>
          <w:tcPr>
            <w:tcW w:w="6210" w:type="dxa"/>
          </w:tcPr>
          <w:p w:rsidR="00BF76D7" w:rsidRPr="008C6650" w:rsidRDefault="00BF76D7" w:rsidP="00643178">
            <w:pPr>
              <w:spacing w:after="120"/>
              <w:contextualSpacing/>
              <w:rPr>
                <w:rFonts w:cs="Arial"/>
              </w:rPr>
            </w:pPr>
            <w:r w:rsidRPr="008C6650">
              <w:rPr>
                <w:rFonts w:cs="Arial"/>
              </w:rPr>
              <w:fldChar w:fldCharType="begin">
                <w:ffData>
                  <w:name w:val="Text15"/>
                  <w:enabled/>
                  <w:calcOnExit w:val="0"/>
                  <w:textInput/>
                </w:ffData>
              </w:fldChar>
            </w:r>
            <w:bookmarkStart w:id="16" w:name="Text15"/>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6"/>
          </w:p>
        </w:tc>
      </w:tr>
    </w:tbl>
    <w:p w:rsidR="00BF76D7" w:rsidRPr="008C6650" w:rsidRDefault="00BF76D7" w:rsidP="00BF76D7">
      <w:pPr>
        <w:rPr>
          <w:rFonts w:cs="Arial"/>
        </w:rPr>
      </w:pPr>
    </w:p>
    <w:p w:rsidR="00BF76D7" w:rsidRPr="008C6650" w:rsidRDefault="00BF76D7" w:rsidP="00BF76D7">
      <w:pPr>
        <w:rPr>
          <w:rFonts w:cs="Arial"/>
          <w:b/>
        </w:rPr>
      </w:pPr>
      <w:r w:rsidRPr="008C6650">
        <w:rPr>
          <w:rFonts w:cs="Arial"/>
          <w:b/>
        </w:rPr>
        <w:t>Contextual Information</w:t>
      </w:r>
    </w:p>
    <w:tbl>
      <w:tblPr>
        <w:tblStyle w:val="TableGrid"/>
        <w:tblW w:w="0" w:type="auto"/>
        <w:tblLook w:val="04A0" w:firstRow="1" w:lastRow="0" w:firstColumn="1" w:lastColumn="0" w:noHBand="0" w:noVBand="1"/>
      </w:tblPr>
      <w:tblGrid>
        <w:gridCol w:w="4788"/>
        <w:gridCol w:w="6210"/>
      </w:tblGrid>
      <w:tr w:rsidR="00BF76D7" w:rsidRPr="008C6650" w:rsidTr="00643178">
        <w:tc>
          <w:tcPr>
            <w:tcW w:w="4788" w:type="dxa"/>
          </w:tcPr>
          <w:p w:rsidR="00BF76D7" w:rsidRPr="008C6650" w:rsidRDefault="00BF76D7" w:rsidP="00643178">
            <w:pPr>
              <w:pStyle w:val="ListParagraph"/>
              <w:numPr>
                <w:ilvl w:val="0"/>
                <w:numId w:val="6"/>
              </w:numPr>
              <w:spacing w:after="120" w:line="240" w:lineRule="auto"/>
              <w:rPr>
                <w:rFonts w:ascii="Arial" w:hAnsi="Arial" w:cs="Arial"/>
                <w:sz w:val="24"/>
                <w:szCs w:val="24"/>
              </w:rPr>
            </w:pPr>
            <w:r w:rsidRPr="008C6650">
              <w:rPr>
                <w:rFonts w:ascii="Arial" w:hAnsi="Arial" w:cs="Arial"/>
                <w:sz w:val="24"/>
                <w:szCs w:val="24"/>
              </w:rPr>
              <w:t xml:space="preserve">Who </w:t>
            </w:r>
            <w:proofErr w:type="gramStart"/>
            <w:r w:rsidRPr="008C6650">
              <w:rPr>
                <w:rFonts w:ascii="Arial" w:hAnsi="Arial" w:cs="Arial"/>
                <w:sz w:val="24"/>
                <w:szCs w:val="24"/>
              </w:rPr>
              <w:t>does</w:t>
            </w:r>
            <w:proofErr w:type="gramEnd"/>
            <w:r w:rsidRPr="008C6650">
              <w:rPr>
                <w:rFonts w:ascii="Arial" w:hAnsi="Arial" w:cs="Arial"/>
                <w:sz w:val="24"/>
                <w:szCs w:val="24"/>
              </w:rPr>
              <w:t xml:space="preserve"> the role(s)/position(s) report to?</w:t>
            </w:r>
          </w:p>
          <w:p w:rsidR="00BF76D7" w:rsidRPr="008C6650" w:rsidRDefault="00BF76D7" w:rsidP="00643178">
            <w:pPr>
              <w:pStyle w:val="ListParagraph"/>
              <w:spacing w:after="120"/>
              <w:ind w:left="360"/>
              <w:rPr>
                <w:rFonts w:ascii="Arial" w:hAnsi="Arial" w:cs="Arial"/>
                <w:sz w:val="24"/>
                <w:szCs w:val="24"/>
              </w:rPr>
            </w:pPr>
            <w:r w:rsidRPr="008C6650">
              <w:rPr>
                <w:rFonts w:ascii="Arial" w:hAnsi="Arial" w:cs="Arial"/>
                <w:sz w:val="24"/>
                <w:szCs w:val="24"/>
              </w:rPr>
              <w:t>List name and job title.</w:t>
            </w:r>
          </w:p>
        </w:tc>
        <w:tc>
          <w:tcPr>
            <w:tcW w:w="6210" w:type="dxa"/>
          </w:tcPr>
          <w:p w:rsidR="00BF76D7" w:rsidRPr="008C6650" w:rsidRDefault="00BF76D7" w:rsidP="00643178">
            <w:pPr>
              <w:rPr>
                <w:rFonts w:cs="Arial"/>
              </w:rPr>
            </w:pPr>
            <w:r w:rsidRPr="008C6650">
              <w:rPr>
                <w:rFonts w:cs="Arial"/>
              </w:rPr>
              <w:fldChar w:fldCharType="begin">
                <w:ffData>
                  <w:name w:val="Text16"/>
                  <w:enabled/>
                  <w:calcOnExit w:val="0"/>
                  <w:textInput/>
                </w:ffData>
              </w:fldChar>
            </w:r>
            <w:bookmarkStart w:id="17" w:name="Text16"/>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7"/>
          </w:p>
        </w:tc>
      </w:tr>
      <w:tr w:rsidR="00BF76D7" w:rsidRPr="008C6650" w:rsidTr="00643178">
        <w:tc>
          <w:tcPr>
            <w:tcW w:w="4788" w:type="dxa"/>
          </w:tcPr>
          <w:p w:rsidR="00BF76D7" w:rsidRPr="008C6650" w:rsidRDefault="00BF76D7" w:rsidP="00643178">
            <w:pPr>
              <w:pStyle w:val="ListParagraph"/>
              <w:numPr>
                <w:ilvl w:val="0"/>
                <w:numId w:val="6"/>
              </w:numPr>
              <w:spacing w:after="120" w:line="240" w:lineRule="auto"/>
              <w:rPr>
                <w:rFonts w:ascii="Arial" w:hAnsi="Arial" w:cs="Arial"/>
                <w:sz w:val="24"/>
                <w:szCs w:val="24"/>
              </w:rPr>
            </w:pPr>
            <w:r w:rsidRPr="008C6650">
              <w:rPr>
                <w:rFonts w:ascii="Arial" w:hAnsi="Arial" w:cs="Arial"/>
                <w:sz w:val="24"/>
                <w:szCs w:val="24"/>
              </w:rPr>
              <w:t>List names and job titles for direct reports.  Provide useful information about the nature of these working relationships.</w:t>
            </w:r>
          </w:p>
        </w:tc>
        <w:tc>
          <w:tcPr>
            <w:tcW w:w="6210" w:type="dxa"/>
          </w:tcPr>
          <w:p w:rsidR="00BF76D7" w:rsidRPr="008C6650" w:rsidRDefault="00BF76D7" w:rsidP="00643178">
            <w:pPr>
              <w:rPr>
                <w:rFonts w:cs="Arial"/>
              </w:rPr>
            </w:pPr>
            <w:r w:rsidRPr="008C6650">
              <w:rPr>
                <w:rFonts w:cs="Arial"/>
              </w:rPr>
              <w:fldChar w:fldCharType="begin">
                <w:ffData>
                  <w:name w:val="Text17"/>
                  <w:enabled/>
                  <w:calcOnExit w:val="0"/>
                  <w:textInput/>
                </w:ffData>
              </w:fldChar>
            </w:r>
            <w:bookmarkStart w:id="18" w:name="Text17"/>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8"/>
          </w:p>
        </w:tc>
      </w:tr>
      <w:tr w:rsidR="00BF76D7" w:rsidRPr="008C6650" w:rsidTr="00643178">
        <w:trPr>
          <w:trHeight w:val="1160"/>
        </w:trPr>
        <w:tc>
          <w:tcPr>
            <w:tcW w:w="4788" w:type="dxa"/>
          </w:tcPr>
          <w:p w:rsidR="00BF76D7" w:rsidRPr="008C6650" w:rsidRDefault="00BF76D7" w:rsidP="00643178">
            <w:pPr>
              <w:pStyle w:val="ListParagraph"/>
              <w:numPr>
                <w:ilvl w:val="0"/>
                <w:numId w:val="6"/>
              </w:numPr>
              <w:spacing w:after="120" w:line="240" w:lineRule="auto"/>
              <w:rPr>
                <w:rFonts w:ascii="Arial" w:hAnsi="Arial" w:cs="Arial"/>
                <w:sz w:val="24"/>
                <w:szCs w:val="24"/>
              </w:rPr>
            </w:pPr>
            <w:r w:rsidRPr="008C6650">
              <w:rPr>
                <w:rFonts w:ascii="Arial" w:hAnsi="Arial" w:cs="Arial"/>
                <w:sz w:val="24"/>
                <w:szCs w:val="24"/>
              </w:rPr>
              <w:t>Identify business or organizational challenges that need addressing (e.g. performance issues, turf battles.</w:t>
            </w:r>
          </w:p>
        </w:tc>
        <w:tc>
          <w:tcPr>
            <w:tcW w:w="6210" w:type="dxa"/>
          </w:tcPr>
          <w:p w:rsidR="00BF76D7" w:rsidRPr="008C6650" w:rsidRDefault="00BF76D7" w:rsidP="00643178">
            <w:pPr>
              <w:rPr>
                <w:rFonts w:cs="Arial"/>
              </w:rPr>
            </w:pPr>
            <w:r w:rsidRPr="008C6650">
              <w:rPr>
                <w:rFonts w:cs="Arial"/>
              </w:rPr>
              <w:fldChar w:fldCharType="begin">
                <w:ffData>
                  <w:name w:val="Text18"/>
                  <w:enabled/>
                  <w:calcOnExit w:val="0"/>
                  <w:textInput/>
                </w:ffData>
              </w:fldChar>
            </w:r>
            <w:bookmarkStart w:id="19" w:name="Text18"/>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19"/>
          </w:p>
        </w:tc>
      </w:tr>
      <w:tr w:rsidR="00BF76D7" w:rsidRPr="008C6650" w:rsidTr="00643178">
        <w:tc>
          <w:tcPr>
            <w:tcW w:w="4788" w:type="dxa"/>
          </w:tcPr>
          <w:p w:rsidR="00BF76D7" w:rsidRPr="008C6650" w:rsidRDefault="00BF76D7" w:rsidP="00643178">
            <w:pPr>
              <w:pStyle w:val="ListParagraph"/>
              <w:numPr>
                <w:ilvl w:val="0"/>
                <w:numId w:val="6"/>
              </w:numPr>
              <w:spacing w:after="120" w:line="240" w:lineRule="auto"/>
              <w:rPr>
                <w:rFonts w:ascii="Arial" w:hAnsi="Arial" w:cs="Arial"/>
                <w:sz w:val="24"/>
                <w:szCs w:val="24"/>
              </w:rPr>
            </w:pPr>
            <w:r w:rsidRPr="008C6650">
              <w:rPr>
                <w:rFonts w:ascii="Arial" w:hAnsi="Arial" w:cs="Arial"/>
                <w:sz w:val="24"/>
                <w:szCs w:val="24"/>
              </w:rPr>
              <w:t>Provide a summary of team or work unit culture.</w:t>
            </w:r>
          </w:p>
        </w:tc>
        <w:tc>
          <w:tcPr>
            <w:tcW w:w="6210" w:type="dxa"/>
          </w:tcPr>
          <w:p w:rsidR="00BF76D7" w:rsidRPr="008C6650" w:rsidRDefault="00BF76D7" w:rsidP="00643178">
            <w:pPr>
              <w:rPr>
                <w:rFonts w:cs="Arial"/>
              </w:rPr>
            </w:pPr>
            <w:r w:rsidRPr="008C6650">
              <w:rPr>
                <w:rFonts w:cs="Arial"/>
              </w:rPr>
              <w:fldChar w:fldCharType="begin">
                <w:ffData>
                  <w:name w:val="Text19"/>
                  <w:enabled/>
                  <w:calcOnExit w:val="0"/>
                  <w:textInput/>
                </w:ffData>
              </w:fldChar>
            </w:r>
            <w:bookmarkStart w:id="20" w:name="Text19"/>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20"/>
          </w:p>
        </w:tc>
      </w:tr>
    </w:tbl>
    <w:p w:rsidR="00BF76D7" w:rsidRDefault="00BF76D7" w:rsidP="00BF76D7">
      <w:pPr>
        <w:rPr>
          <w:rFonts w:cs="Arial"/>
        </w:rPr>
      </w:pPr>
    </w:p>
    <w:p w:rsidR="00BF76D7" w:rsidRDefault="00BF76D7" w:rsidP="00BF76D7">
      <w:pPr>
        <w:spacing w:after="200" w:line="276" w:lineRule="auto"/>
        <w:rPr>
          <w:rFonts w:cs="Arial"/>
        </w:rPr>
      </w:pPr>
      <w:r>
        <w:rPr>
          <w:rFonts w:cs="Arial"/>
        </w:rPr>
        <w:br w:type="page"/>
      </w:r>
    </w:p>
    <w:p w:rsidR="00BF76D7" w:rsidRPr="008C6650" w:rsidRDefault="00BF76D7" w:rsidP="00BF76D7">
      <w:pPr>
        <w:rPr>
          <w:rFonts w:cs="Arial"/>
        </w:rPr>
      </w:pPr>
    </w:p>
    <w:p w:rsidR="00BF76D7" w:rsidRPr="008C6650" w:rsidRDefault="00BF76D7" w:rsidP="00BF76D7">
      <w:pPr>
        <w:rPr>
          <w:rFonts w:cs="Arial"/>
          <w:b/>
        </w:rPr>
      </w:pPr>
      <w:r>
        <w:rPr>
          <w:rFonts w:cs="Arial"/>
          <w:b/>
        </w:rPr>
        <w:t>CONTEXT:</w:t>
      </w:r>
    </w:p>
    <w:p w:rsidR="00BF76D7" w:rsidRPr="008C6650" w:rsidRDefault="00BF76D7" w:rsidP="00BF76D7">
      <w:pPr>
        <w:rPr>
          <w:rFonts w:cs="Arial"/>
        </w:rPr>
      </w:pPr>
      <w:r w:rsidRPr="008C6650">
        <w:rPr>
          <w:rFonts w:cs="Arial"/>
          <w:b/>
        </w:rPr>
        <w:t>To ensure we have leaders at the right time, you have to know when they will be needed.</w:t>
      </w:r>
      <w:r w:rsidRPr="008C6650">
        <w:rPr>
          <w:rFonts w:cs="Arial"/>
        </w:rPr>
        <w:t xml:space="preserve"> You need to assess the risk and impact of turnover in target roles and positions</w:t>
      </w:r>
    </w:p>
    <w:p w:rsidR="00BF76D7" w:rsidRPr="008C6650" w:rsidRDefault="00BF76D7" w:rsidP="00BF76D7">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6120"/>
      </w:tblGrid>
      <w:tr w:rsidR="00BF76D7" w:rsidRPr="008C6650" w:rsidTr="00643178">
        <w:tc>
          <w:tcPr>
            <w:tcW w:w="4878" w:type="dxa"/>
            <w:shd w:val="clear" w:color="auto" w:fill="auto"/>
          </w:tcPr>
          <w:p w:rsidR="00BF76D7" w:rsidRPr="008C6650" w:rsidRDefault="00BF76D7" w:rsidP="00643178">
            <w:pPr>
              <w:numPr>
                <w:ilvl w:val="0"/>
                <w:numId w:val="7"/>
              </w:numPr>
              <w:spacing w:after="120"/>
              <w:ind w:left="360"/>
              <w:rPr>
                <w:rFonts w:cs="Arial"/>
              </w:rPr>
            </w:pPr>
            <w:r w:rsidRPr="008C6650">
              <w:rPr>
                <w:rFonts w:cs="Arial"/>
              </w:rPr>
              <w:t>Is the incumbent(s) in the target role(s)/position(s) eligible to retire? If known, include the retirement date for the incumbent(s).</w:t>
            </w:r>
          </w:p>
          <w:p w:rsidR="00BF76D7" w:rsidRPr="008C6650" w:rsidRDefault="00BF76D7" w:rsidP="00643178">
            <w:pPr>
              <w:spacing w:after="120"/>
              <w:ind w:left="360"/>
              <w:rPr>
                <w:rFonts w:cs="Arial"/>
              </w:rPr>
            </w:pPr>
            <w:r w:rsidRPr="008C6650">
              <w:rPr>
                <w:rFonts w:cs="Arial"/>
              </w:rPr>
              <w:t>If not eligible to retire, what other factors may impact the vacancy risk for this position(s)/ function(s). These factors may include:</w:t>
            </w:r>
          </w:p>
          <w:p w:rsidR="00BF76D7" w:rsidRPr="008C6650" w:rsidRDefault="00BF76D7" w:rsidP="00643178">
            <w:pPr>
              <w:pStyle w:val="ListParagraph"/>
              <w:numPr>
                <w:ilvl w:val="0"/>
                <w:numId w:val="10"/>
              </w:numPr>
              <w:spacing w:after="0" w:line="240" w:lineRule="auto"/>
              <w:ind w:left="720"/>
              <w:contextualSpacing w:val="0"/>
              <w:rPr>
                <w:rFonts w:ascii="Arial" w:hAnsi="Arial" w:cs="Arial"/>
                <w:sz w:val="24"/>
                <w:szCs w:val="24"/>
              </w:rPr>
            </w:pPr>
            <w:r w:rsidRPr="008C6650">
              <w:rPr>
                <w:rFonts w:ascii="Arial" w:hAnsi="Arial" w:cs="Arial"/>
                <w:sz w:val="24"/>
                <w:szCs w:val="24"/>
              </w:rPr>
              <w:t>Other promotional opportunities</w:t>
            </w:r>
          </w:p>
          <w:p w:rsidR="00BF76D7" w:rsidRPr="008C6650" w:rsidRDefault="00BF76D7" w:rsidP="00643178">
            <w:pPr>
              <w:pStyle w:val="ListParagraph"/>
              <w:numPr>
                <w:ilvl w:val="0"/>
                <w:numId w:val="10"/>
              </w:numPr>
              <w:spacing w:after="0" w:line="240" w:lineRule="auto"/>
              <w:ind w:left="720"/>
              <w:contextualSpacing w:val="0"/>
              <w:rPr>
                <w:rFonts w:ascii="Arial" w:hAnsi="Arial" w:cs="Arial"/>
                <w:sz w:val="24"/>
                <w:szCs w:val="24"/>
              </w:rPr>
            </w:pPr>
            <w:r w:rsidRPr="008C6650">
              <w:rPr>
                <w:rFonts w:ascii="Arial" w:hAnsi="Arial" w:cs="Arial"/>
                <w:sz w:val="24"/>
                <w:szCs w:val="24"/>
              </w:rPr>
              <w:t>Career mobility</w:t>
            </w:r>
          </w:p>
          <w:p w:rsidR="00BF76D7" w:rsidRPr="008C6650" w:rsidRDefault="00BF76D7" w:rsidP="00643178">
            <w:pPr>
              <w:pStyle w:val="ListParagraph"/>
              <w:numPr>
                <w:ilvl w:val="0"/>
                <w:numId w:val="10"/>
              </w:numPr>
              <w:spacing w:after="0" w:line="240" w:lineRule="auto"/>
              <w:ind w:left="720"/>
              <w:contextualSpacing w:val="0"/>
              <w:rPr>
                <w:rFonts w:ascii="Arial" w:hAnsi="Arial" w:cs="Arial"/>
                <w:sz w:val="24"/>
                <w:szCs w:val="24"/>
              </w:rPr>
            </w:pPr>
            <w:r w:rsidRPr="008C6650">
              <w:rPr>
                <w:rFonts w:ascii="Arial" w:hAnsi="Arial" w:cs="Arial"/>
                <w:sz w:val="24"/>
                <w:szCs w:val="24"/>
              </w:rPr>
              <w:t>Life events</w:t>
            </w:r>
          </w:p>
        </w:tc>
        <w:tc>
          <w:tcPr>
            <w:tcW w:w="6120" w:type="dxa"/>
            <w:shd w:val="clear" w:color="auto" w:fill="auto"/>
          </w:tcPr>
          <w:p w:rsidR="00BF76D7" w:rsidRPr="008C6650" w:rsidRDefault="00BF76D7" w:rsidP="00643178">
            <w:pPr>
              <w:rPr>
                <w:rFonts w:cs="Arial"/>
              </w:rPr>
            </w:pPr>
            <w:r w:rsidRPr="008C6650">
              <w:rPr>
                <w:rFonts w:cs="Arial"/>
              </w:rPr>
              <w:fldChar w:fldCharType="begin">
                <w:ffData>
                  <w:name w:val="Text20"/>
                  <w:enabled/>
                  <w:calcOnExit w:val="0"/>
                  <w:textInput/>
                </w:ffData>
              </w:fldChar>
            </w:r>
            <w:bookmarkStart w:id="21" w:name="Text20"/>
            <w:r w:rsidRPr="008C6650">
              <w:rPr>
                <w:rFonts w:cs="Arial"/>
              </w:rPr>
              <w:instrText xml:space="preserve"> FORMTEXT </w:instrText>
            </w:r>
            <w:r w:rsidRPr="008C6650">
              <w:rPr>
                <w:rFonts w:cs="Arial"/>
              </w:rPr>
            </w:r>
            <w:r w:rsidRPr="008C6650">
              <w:rPr>
                <w:rFonts w:cs="Arial"/>
              </w:rPr>
              <w:fldChar w:fldCharType="separate"/>
            </w:r>
            <w:r w:rsidRPr="008C6650">
              <w:rPr>
                <w:rFonts w:cs="Arial"/>
              </w:rPr>
              <w:t> </w:t>
            </w:r>
            <w:r w:rsidRPr="008C6650">
              <w:rPr>
                <w:rFonts w:cs="Arial"/>
              </w:rPr>
              <w:t> </w:t>
            </w:r>
            <w:r w:rsidRPr="008C6650">
              <w:rPr>
                <w:rFonts w:cs="Arial"/>
              </w:rPr>
              <w:t> </w:t>
            </w:r>
            <w:r w:rsidRPr="008C6650">
              <w:rPr>
                <w:rFonts w:cs="Arial"/>
              </w:rPr>
              <w:t> </w:t>
            </w:r>
            <w:r w:rsidRPr="008C6650">
              <w:rPr>
                <w:rFonts w:cs="Arial"/>
              </w:rPr>
              <w:t> </w:t>
            </w:r>
            <w:r w:rsidRPr="008C6650">
              <w:rPr>
                <w:rFonts w:cs="Arial"/>
              </w:rPr>
              <w:fldChar w:fldCharType="end"/>
            </w:r>
            <w:bookmarkEnd w:id="21"/>
          </w:p>
        </w:tc>
      </w:tr>
      <w:tr w:rsidR="00BF76D7" w:rsidRPr="008C6650" w:rsidTr="00643178">
        <w:tc>
          <w:tcPr>
            <w:tcW w:w="4878" w:type="dxa"/>
            <w:shd w:val="clear" w:color="auto" w:fill="auto"/>
          </w:tcPr>
          <w:p w:rsidR="00BF76D7" w:rsidRPr="008C6650" w:rsidRDefault="00BF76D7" w:rsidP="00643178">
            <w:pPr>
              <w:numPr>
                <w:ilvl w:val="0"/>
                <w:numId w:val="7"/>
              </w:numPr>
              <w:spacing w:after="120"/>
              <w:ind w:left="360"/>
              <w:rPr>
                <w:rFonts w:cs="Arial"/>
              </w:rPr>
            </w:pPr>
            <w:r w:rsidRPr="008C6650">
              <w:rPr>
                <w:rFonts w:cs="Arial"/>
              </w:rPr>
              <w:t>Has the incumbent(s) been in the role/position for a long time and is he/she looking for a new challenge?</w:t>
            </w:r>
          </w:p>
        </w:tc>
        <w:tc>
          <w:tcPr>
            <w:tcW w:w="6120" w:type="dxa"/>
            <w:shd w:val="clear" w:color="auto" w:fill="auto"/>
          </w:tcPr>
          <w:p w:rsidR="00BF76D7" w:rsidRPr="008C6650" w:rsidRDefault="00BF76D7" w:rsidP="00643178">
            <w:pPr>
              <w:rPr>
                <w:rFonts w:cs="Arial"/>
              </w:rPr>
            </w:pPr>
            <w:r w:rsidRPr="008C6650">
              <w:rPr>
                <w:rFonts w:cs="Arial"/>
              </w:rPr>
              <w:fldChar w:fldCharType="begin">
                <w:ffData>
                  <w:name w:val="Text21"/>
                  <w:enabled/>
                  <w:calcOnExit w:val="0"/>
                  <w:textInput/>
                </w:ffData>
              </w:fldChar>
            </w:r>
            <w:bookmarkStart w:id="22" w:name="Text21"/>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22"/>
          </w:p>
        </w:tc>
      </w:tr>
      <w:tr w:rsidR="00BF76D7" w:rsidRPr="008C6650" w:rsidTr="00643178">
        <w:tc>
          <w:tcPr>
            <w:tcW w:w="4878" w:type="dxa"/>
            <w:shd w:val="clear" w:color="auto" w:fill="auto"/>
          </w:tcPr>
          <w:p w:rsidR="00BF76D7" w:rsidRPr="008C6650" w:rsidRDefault="00BF76D7" w:rsidP="00643178">
            <w:pPr>
              <w:numPr>
                <w:ilvl w:val="0"/>
                <w:numId w:val="7"/>
              </w:numPr>
              <w:spacing w:after="120"/>
              <w:ind w:left="360"/>
              <w:rPr>
                <w:rFonts w:cs="Arial"/>
              </w:rPr>
            </w:pPr>
            <w:r w:rsidRPr="008C6650">
              <w:rPr>
                <w:rFonts w:cs="Arial"/>
              </w:rPr>
              <w:t>Is the incumbent(s) a viable succession candidate for one or several higher level roles/positions?</w:t>
            </w:r>
          </w:p>
        </w:tc>
        <w:tc>
          <w:tcPr>
            <w:tcW w:w="6120" w:type="dxa"/>
            <w:shd w:val="clear" w:color="auto" w:fill="auto"/>
          </w:tcPr>
          <w:p w:rsidR="00BF76D7" w:rsidRPr="008C6650" w:rsidRDefault="00BF76D7" w:rsidP="00643178">
            <w:pPr>
              <w:rPr>
                <w:rFonts w:cs="Arial"/>
              </w:rPr>
            </w:pPr>
            <w:r w:rsidRPr="008C6650">
              <w:rPr>
                <w:rFonts w:cs="Arial"/>
              </w:rPr>
              <w:fldChar w:fldCharType="begin">
                <w:ffData>
                  <w:name w:val="Text22"/>
                  <w:enabled/>
                  <w:calcOnExit w:val="0"/>
                  <w:textInput/>
                </w:ffData>
              </w:fldChar>
            </w:r>
            <w:bookmarkStart w:id="23" w:name="Text22"/>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23"/>
          </w:p>
        </w:tc>
      </w:tr>
      <w:tr w:rsidR="00BF76D7" w:rsidRPr="008C6650" w:rsidTr="00643178">
        <w:tc>
          <w:tcPr>
            <w:tcW w:w="4878" w:type="dxa"/>
            <w:shd w:val="clear" w:color="auto" w:fill="auto"/>
          </w:tcPr>
          <w:p w:rsidR="00BF76D7" w:rsidRPr="008C6650" w:rsidRDefault="00BF76D7" w:rsidP="00643178">
            <w:pPr>
              <w:numPr>
                <w:ilvl w:val="0"/>
                <w:numId w:val="7"/>
              </w:numPr>
              <w:spacing w:after="120"/>
              <w:ind w:left="360"/>
              <w:rPr>
                <w:rFonts w:cs="Arial"/>
              </w:rPr>
            </w:pPr>
            <w:r w:rsidRPr="008C6650">
              <w:rPr>
                <w:rFonts w:cs="Arial"/>
              </w:rPr>
              <w:t>How much organizational impact would there be if the incumbent’s knowledge, expertise and relationships walked out the door tomorrow (e.g. inconvenience or crisis)?</w:t>
            </w:r>
          </w:p>
        </w:tc>
        <w:tc>
          <w:tcPr>
            <w:tcW w:w="6120" w:type="dxa"/>
            <w:shd w:val="clear" w:color="auto" w:fill="auto"/>
          </w:tcPr>
          <w:p w:rsidR="00BF76D7" w:rsidRPr="008C6650" w:rsidRDefault="00BF76D7" w:rsidP="00643178">
            <w:pPr>
              <w:rPr>
                <w:rFonts w:cs="Arial"/>
              </w:rPr>
            </w:pPr>
            <w:r w:rsidRPr="008C6650">
              <w:rPr>
                <w:rFonts w:cs="Arial"/>
              </w:rPr>
              <w:fldChar w:fldCharType="begin">
                <w:ffData>
                  <w:name w:val="Text32"/>
                  <w:enabled/>
                  <w:calcOnExit w:val="0"/>
                  <w:textInput/>
                </w:ffData>
              </w:fldChar>
            </w:r>
            <w:bookmarkStart w:id="24" w:name="Text32"/>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24"/>
          </w:p>
        </w:tc>
      </w:tr>
      <w:tr w:rsidR="00BF76D7" w:rsidRPr="008C6650" w:rsidTr="00643178">
        <w:tc>
          <w:tcPr>
            <w:tcW w:w="4878" w:type="dxa"/>
            <w:shd w:val="clear" w:color="auto" w:fill="auto"/>
          </w:tcPr>
          <w:p w:rsidR="00BF76D7" w:rsidRPr="008C6650" w:rsidRDefault="00BF76D7" w:rsidP="00643178">
            <w:pPr>
              <w:numPr>
                <w:ilvl w:val="0"/>
                <w:numId w:val="7"/>
              </w:numPr>
              <w:spacing w:after="120"/>
              <w:ind w:left="360"/>
              <w:rPr>
                <w:rFonts w:cs="Arial"/>
              </w:rPr>
            </w:pPr>
            <w:r w:rsidRPr="008C6650">
              <w:rPr>
                <w:rFonts w:cs="Arial"/>
              </w:rPr>
              <w:t xml:space="preserve">Identify the factors that might affect the ability to fill this position(s). These factors may include: </w:t>
            </w:r>
          </w:p>
          <w:p w:rsidR="00BF76D7" w:rsidRPr="008C6650" w:rsidRDefault="00BF76D7" w:rsidP="00643178">
            <w:pPr>
              <w:pStyle w:val="ListParagraph"/>
              <w:numPr>
                <w:ilvl w:val="0"/>
                <w:numId w:val="8"/>
              </w:numPr>
              <w:spacing w:after="0" w:line="240" w:lineRule="auto"/>
              <w:ind w:left="720"/>
              <w:contextualSpacing w:val="0"/>
              <w:rPr>
                <w:rFonts w:ascii="Arial" w:hAnsi="Arial" w:cs="Arial"/>
                <w:sz w:val="24"/>
                <w:szCs w:val="24"/>
              </w:rPr>
            </w:pPr>
            <w:r w:rsidRPr="008C6650">
              <w:rPr>
                <w:rFonts w:ascii="Arial" w:hAnsi="Arial" w:cs="Arial"/>
                <w:sz w:val="24"/>
                <w:szCs w:val="24"/>
              </w:rPr>
              <w:t>Hiring freeze</w:t>
            </w:r>
          </w:p>
          <w:p w:rsidR="00BF76D7" w:rsidRPr="008C6650" w:rsidRDefault="00BF76D7" w:rsidP="00643178">
            <w:pPr>
              <w:pStyle w:val="ListParagraph"/>
              <w:numPr>
                <w:ilvl w:val="0"/>
                <w:numId w:val="8"/>
              </w:numPr>
              <w:spacing w:after="0" w:line="240" w:lineRule="auto"/>
              <w:ind w:left="720"/>
              <w:contextualSpacing w:val="0"/>
              <w:rPr>
                <w:rFonts w:ascii="Arial" w:hAnsi="Arial" w:cs="Arial"/>
                <w:sz w:val="24"/>
                <w:szCs w:val="24"/>
              </w:rPr>
            </w:pPr>
            <w:r w:rsidRPr="008C6650">
              <w:rPr>
                <w:rFonts w:ascii="Arial" w:hAnsi="Arial" w:cs="Arial"/>
                <w:sz w:val="24"/>
                <w:szCs w:val="24"/>
              </w:rPr>
              <w:t>No potential candidate pool</w:t>
            </w:r>
          </w:p>
          <w:p w:rsidR="00BF76D7" w:rsidRPr="008C6650" w:rsidRDefault="00BF76D7" w:rsidP="00643178">
            <w:pPr>
              <w:pStyle w:val="ListParagraph"/>
              <w:numPr>
                <w:ilvl w:val="0"/>
                <w:numId w:val="8"/>
              </w:numPr>
              <w:spacing w:after="0" w:line="240" w:lineRule="auto"/>
              <w:ind w:left="720"/>
              <w:contextualSpacing w:val="0"/>
              <w:rPr>
                <w:rFonts w:ascii="Arial" w:hAnsi="Arial" w:cs="Arial"/>
                <w:sz w:val="24"/>
                <w:szCs w:val="24"/>
              </w:rPr>
            </w:pPr>
            <w:r w:rsidRPr="008C6650">
              <w:rPr>
                <w:rFonts w:ascii="Arial" w:hAnsi="Arial" w:cs="Arial"/>
                <w:sz w:val="24"/>
                <w:szCs w:val="24"/>
              </w:rPr>
              <w:t>No candidates with the right skill set</w:t>
            </w:r>
          </w:p>
          <w:p w:rsidR="00BF76D7" w:rsidRPr="008C6650" w:rsidRDefault="00BF76D7" w:rsidP="00643178">
            <w:pPr>
              <w:pStyle w:val="ListParagraph"/>
              <w:numPr>
                <w:ilvl w:val="0"/>
                <w:numId w:val="8"/>
              </w:numPr>
              <w:spacing w:after="0" w:line="240" w:lineRule="auto"/>
              <w:ind w:left="720"/>
              <w:contextualSpacing w:val="0"/>
              <w:rPr>
                <w:rFonts w:ascii="Arial" w:hAnsi="Arial" w:cs="Arial"/>
                <w:sz w:val="24"/>
                <w:szCs w:val="24"/>
              </w:rPr>
            </w:pPr>
            <w:r w:rsidRPr="008C6650">
              <w:rPr>
                <w:rFonts w:ascii="Arial" w:hAnsi="Arial" w:cs="Arial"/>
                <w:sz w:val="24"/>
                <w:szCs w:val="24"/>
              </w:rPr>
              <w:t>Location of position</w:t>
            </w:r>
          </w:p>
          <w:p w:rsidR="00BF76D7" w:rsidRPr="008C6650" w:rsidRDefault="00BF76D7" w:rsidP="00643178">
            <w:pPr>
              <w:pStyle w:val="ListParagraph"/>
              <w:numPr>
                <w:ilvl w:val="0"/>
                <w:numId w:val="8"/>
              </w:numPr>
              <w:spacing w:after="0" w:line="240" w:lineRule="auto"/>
              <w:ind w:left="720"/>
              <w:contextualSpacing w:val="0"/>
              <w:rPr>
                <w:rFonts w:ascii="Arial" w:hAnsi="Arial" w:cs="Arial"/>
                <w:sz w:val="24"/>
                <w:szCs w:val="24"/>
              </w:rPr>
            </w:pPr>
            <w:r w:rsidRPr="008C6650">
              <w:rPr>
                <w:rFonts w:ascii="Arial" w:hAnsi="Arial" w:cs="Arial"/>
                <w:sz w:val="24"/>
                <w:szCs w:val="24"/>
              </w:rPr>
              <w:t>Economic conditions</w:t>
            </w:r>
          </w:p>
          <w:p w:rsidR="00BF76D7" w:rsidRPr="008C6650" w:rsidRDefault="00BF76D7" w:rsidP="00643178">
            <w:pPr>
              <w:pStyle w:val="ListParagraph"/>
              <w:numPr>
                <w:ilvl w:val="0"/>
                <w:numId w:val="8"/>
              </w:numPr>
              <w:spacing w:after="0" w:line="240" w:lineRule="auto"/>
              <w:ind w:left="720"/>
              <w:contextualSpacing w:val="0"/>
              <w:rPr>
                <w:rFonts w:ascii="Arial" w:hAnsi="Arial" w:cs="Arial"/>
                <w:sz w:val="24"/>
                <w:szCs w:val="24"/>
              </w:rPr>
            </w:pPr>
            <w:r w:rsidRPr="008C6650">
              <w:rPr>
                <w:rFonts w:ascii="Arial" w:hAnsi="Arial" w:cs="Arial"/>
                <w:sz w:val="24"/>
                <w:szCs w:val="24"/>
              </w:rPr>
              <w:t>Existence of re-employment lists</w:t>
            </w:r>
          </w:p>
          <w:p w:rsidR="00BF76D7" w:rsidRPr="008C6650" w:rsidRDefault="00BF76D7" w:rsidP="00643178">
            <w:pPr>
              <w:pStyle w:val="ListParagraph"/>
              <w:numPr>
                <w:ilvl w:val="0"/>
                <w:numId w:val="11"/>
              </w:numPr>
              <w:spacing w:after="0" w:line="240" w:lineRule="auto"/>
              <w:contextualSpacing w:val="0"/>
              <w:rPr>
                <w:rFonts w:ascii="Arial" w:hAnsi="Arial" w:cs="Arial"/>
                <w:sz w:val="24"/>
                <w:szCs w:val="24"/>
              </w:rPr>
            </w:pPr>
            <w:r w:rsidRPr="008C6650">
              <w:rPr>
                <w:rFonts w:ascii="Arial" w:hAnsi="Arial" w:cs="Arial"/>
                <w:sz w:val="24"/>
                <w:szCs w:val="24"/>
              </w:rPr>
              <w:t>No promotional opportunities</w:t>
            </w:r>
          </w:p>
          <w:p w:rsidR="00BF76D7" w:rsidRPr="008C6650" w:rsidRDefault="00BF76D7" w:rsidP="00643178">
            <w:pPr>
              <w:pStyle w:val="ListParagraph"/>
              <w:numPr>
                <w:ilvl w:val="0"/>
                <w:numId w:val="11"/>
              </w:numPr>
              <w:spacing w:after="0" w:line="240" w:lineRule="auto"/>
              <w:contextualSpacing w:val="0"/>
              <w:rPr>
                <w:rFonts w:ascii="Arial" w:hAnsi="Arial" w:cs="Arial"/>
                <w:sz w:val="24"/>
                <w:szCs w:val="24"/>
              </w:rPr>
            </w:pPr>
            <w:r w:rsidRPr="008C6650">
              <w:rPr>
                <w:rFonts w:ascii="Arial" w:hAnsi="Arial" w:cs="Arial"/>
                <w:sz w:val="24"/>
                <w:szCs w:val="24"/>
              </w:rPr>
              <w:t>No career mobility</w:t>
            </w:r>
          </w:p>
        </w:tc>
        <w:tc>
          <w:tcPr>
            <w:tcW w:w="6120" w:type="dxa"/>
            <w:shd w:val="clear" w:color="auto" w:fill="auto"/>
          </w:tcPr>
          <w:p w:rsidR="00BF76D7" w:rsidRPr="008C6650" w:rsidRDefault="00BF76D7" w:rsidP="00643178">
            <w:pPr>
              <w:rPr>
                <w:rFonts w:cs="Arial"/>
              </w:rPr>
            </w:pPr>
            <w:r w:rsidRPr="008C6650">
              <w:rPr>
                <w:rFonts w:cs="Arial"/>
              </w:rPr>
              <w:fldChar w:fldCharType="begin">
                <w:ffData>
                  <w:name w:val="Text23"/>
                  <w:enabled/>
                  <w:calcOnExit w:val="0"/>
                  <w:textInput/>
                </w:ffData>
              </w:fldChar>
            </w:r>
            <w:bookmarkStart w:id="25" w:name="Text23"/>
            <w:r w:rsidRPr="008C6650">
              <w:rPr>
                <w:rFonts w:cs="Arial"/>
              </w:rPr>
              <w:instrText xml:space="preserve"> FORMTEXT </w:instrText>
            </w:r>
            <w:r w:rsidRPr="008C6650">
              <w:rPr>
                <w:rFonts w:cs="Arial"/>
              </w:rPr>
            </w:r>
            <w:r w:rsidRPr="008C6650">
              <w:rPr>
                <w:rFonts w:cs="Arial"/>
              </w:rPr>
              <w:fldChar w:fldCharType="separate"/>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noProof/>
              </w:rPr>
              <w:t> </w:t>
            </w:r>
            <w:r w:rsidRPr="008C6650">
              <w:rPr>
                <w:rFonts w:cs="Arial"/>
              </w:rPr>
              <w:fldChar w:fldCharType="end"/>
            </w:r>
            <w:bookmarkEnd w:id="25"/>
          </w:p>
        </w:tc>
      </w:tr>
    </w:tbl>
    <w:p w:rsidR="00BF76D7" w:rsidRDefault="00BF76D7" w:rsidP="00BF76D7">
      <w:r>
        <w:br w:type="page"/>
      </w:r>
    </w:p>
    <w:p w:rsidR="00BF76D7" w:rsidRDefault="00BF76D7" w:rsidP="00BF76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6120"/>
      </w:tblGrid>
      <w:tr w:rsidR="00BF76D7" w:rsidRPr="008C6650" w:rsidTr="00643178">
        <w:tc>
          <w:tcPr>
            <w:tcW w:w="4878" w:type="dxa"/>
            <w:shd w:val="clear" w:color="auto" w:fill="auto"/>
          </w:tcPr>
          <w:p w:rsidR="00BF76D7" w:rsidRPr="008C6650" w:rsidRDefault="00BF76D7" w:rsidP="00643178">
            <w:pPr>
              <w:numPr>
                <w:ilvl w:val="0"/>
                <w:numId w:val="7"/>
              </w:numPr>
              <w:spacing w:after="200" w:line="276" w:lineRule="auto"/>
              <w:ind w:left="360"/>
              <w:rPr>
                <w:rFonts w:cs="Arial"/>
              </w:rPr>
            </w:pPr>
            <w:r w:rsidRPr="008C6650">
              <w:rPr>
                <w:rFonts w:cs="Arial"/>
              </w:rPr>
              <w:br w:type="page"/>
              <w:t>How will this position be used in the future?</w:t>
            </w:r>
          </w:p>
          <w:p w:rsidR="00BF76D7" w:rsidRPr="008C6650" w:rsidRDefault="00BF76D7" w:rsidP="00643178">
            <w:pPr>
              <w:pStyle w:val="ListParagraph"/>
              <w:numPr>
                <w:ilvl w:val="0"/>
                <w:numId w:val="9"/>
              </w:numPr>
              <w:spacing w:line="240" w:lineRule="auto"/>
              <w:rPr>
                <w:rFonts w:ascii="Arial" w:hAnsi="Arial" w:cs="Arial"/>
                <w:sz w:val="24"/>
                <w:szCs w:val="24"/>
              </w:rPr>
            </w:pPr>
            <w:r w:rsidRPr="008C6650">
              <w:rPr>
                <w:rFonts w:ascii="Arial" w:hAnsi="Arial" w:cs="Arial"/>
                <w:sz w:val="24"/>
                <w:szCs w:val="24"/>
              </w:rPr>
              <w:t>Job will remain the same/no changes</w:t>
            </w:r>
          </w:p>
          <w:p w:rsidR="00BF76D7" w:rsidRPr="008C6650" w:rsidRDefault="00BF76D7" w:rsidP="00643178">
            <w:pPr>
              <w:pStyle w:val="ListParagraph"/>
              <w:numPr>
                <w:ilvl w:val="0"/>
                <w:numId w:val="9"/>
              </w:numPr>
              <w:spacing w:line="240" w:lineRule="auto"/>
              <w:rPr>
                <w:rFonts w:ascii="Arial" w:hAnsi="Arial" w:cs="Arial"/>
                <w:sz w:val="24"/>
                <w:szCs w:val="24"/>
              </w:rPr>
            </w:pPr>
            <w:r w:rsidRPr="008C6650">
              <w:rPr>
                <w:rFonts w:ascii="Arial" w:hAnsi="Arial" w:cs="Arial"/>
                <w:sz w:val="24"/>
                <w:szCs w:val="24"/>
              </w:rPr>
              <w:t>Work will be redistributed within the unit</w:t>
            </w:r>
          </w:p>
          <w:p w:rsidR="00BF76D7" w:rsidRPr="008C6650" w:rsidRDefault="00BF76D7" w:rsidP="00643178">
            <w:pPr>
              <w:pStyle w:val="ListParagraph"/>
              <w:numPr>
                <w:ilvl w:val="0"/>
                <w:numId w:val="9"/>
              </w:numPr>
              <w:spacing w:line="240" w:lineRule="auto"/>
              <w:rPr>
                <w:rFonts w:ascii="Arial" w:hAnsi="Arial" w:cs="Arial"/>
                <w:sz w:val="24"/>
                <w:szCs w:val="24"/>
              </w:rPr>
            </w:pPr>
            <w:r w:rsidRPr="008C6650">
              <w:rPr>
                <w:rFonts w:ascii="Arial" w:hAnsi="Arial" w:cs="Arial"/>
                <w:sz w:val="24"/>
                <w:szCs w:val="24"/>
              </w:rPr>
              <w:t>Function will be reassigned to another unit</w:t>
            </w:r>
          </w:p>
          <w:p w:rsidR="00BF76D7" w:rsidRPr="008C6650" w:rsidRDefault="00BF76D7" w:rsidP="00643178">
            <w:pPr>
              <w:pStyle w:val="ListParagraph"/>
              <w:numPr>
                <w:ilvl w:val="0"/>
                <w:numId w:val="9"/>
              </w:numPr>
              <w:spacing w:line="240" w:lineRule="auto"/>
              <w:rPr>
                <w:rFonts w:ascii="Arial" w:hAnsi="Arial" w:cs="Arial"/>
                <w:sz w:val="24"/>
                <w:szCs w:val="24"/>
              </w:rPr>
            </w:pPr>
            <w:r w:rsidRPr="008C6650">
              <w:rPr>
                <w:rFonts w:ascii="Arial" w:hAnsi="Arial" w:cs="Arial"/>
                <w:sz w:val="24"/>
                <w:szCs w:val="24"/>
              </w:rPr>
              <w:t>Job can be done another way</w:t>
            </w:r>
          </w:p>
          <w:p w:rsidR="00BF76D7" w:rsidRPr="008C6650" w:rsidRDefault="00BF76D7" w:rsidP="00643178">
            <w:pPr>
              <w:pStyle w:val="ListParagraph"/>
              <w:numPr>
                <w:ilvl w:val="0"/>
                <w:numId w:val="9"/>
              </w:numPr>
              <w:spacing w:line="240" w:lineRule="auto"/>
              <w:rPr>
                <w:rFonts w:ascii="Arial" w:hAnsi="Arial" w:cs="Arial"/>
                <w:sz w:val="24"/>
                <w:szCs w:val="24"/>
              </w:rPr>
            </w:pPr>
            <w:r w:rsidRPr="008C6650">
              <w:rPr>
                <w:rFonts w:ascii="Arial" w:hAnsi="Arial" w:cs="Arial"/>
                <w:sz w:val="24"/>
                <w:szCs w:val="24"/>
              </w:rPr>
              <w:t>Technology will be improved or employed (automate manual processes)</w:t>
            </w:r>
          </w:p>
          <w:p w:rsidR="00BF76D7" w:rsidRPr="008C6650" w:rsidRDefault="00BF76D7" w:rsidP="00643178">
            <w:pPr>
              <w:pStyle w:val="ListParagraph"/>
              <w:numPr>
                <w:ilvl w:val="0"/>
                <w:numId w:val="9"/>
              </w:numPr>
              <w:rPr>
                <w:rFonts w:ascii="Arial" w:hAnsi="Arial" w:cs="Arial"/>
                <w:sz w:val="24"/>
                <w:szCs w:val="24"/>
              </w:rPr>
            </w:pPr>
            <w:r w:rsidRPr="008C6650">
              <w:rPr>
                <w:rFonts w:ascii="Arial" w:hAnsi="Arial" w:cs="Arial"/>
                <w:sz w:val="24"/>
                <w:szCs w:val="24"/>
              </w:rPr>
              <w:t>Position will be reclassified</w:t>
            </w:r>
          </w:p>
        </w:tc>
        <w:tc>
          <w:tcPr>
            <w:tcW w:w="6120" w:type="dxa"/>
            <w:shd w:val="clear" w:color="auto" w:fill="auto"/>
          </w:tcPr>
          <w:p w:rsidR="00BF76D7" w:rsidRPr="008C6650" w:rsidRDefault="00BF76D7" w:rsidP="00643178">
            <w:pPr>
              <w:pStyle w:val="ListParagraph"/>
              <w:spacing w:after="0" w:line="240" w:lineRule="auto"/>
              <w:ind w:left="0"/>
              <w:contextualSpacing w:val="0"/>
              <w:rPr>
                <w:rFonts w:ascii="Arial" w:hAnsi="Arial" w:cs="Arial"/>
                <w:sz w:val="24"/>
                <w:szCs w:val="24"/>
              </w:rPr>
            </w:pPr>
            <w:r w:rsidRPr="008C6650">
              <w:rPr>
                <w:rFonts w:ascii="Arial" w:hAnsi="Arial" w:cs="Arial"/>
                <w:sz w:val="24"/>
                <w:szCs w:val="24"/>
              </w:rPr>
              <w:fldChar w:fldCharType="begin">
                <w:ffData>
                  <w:name w:val="Text23"/>
                  <w:enabled/>
                  <w:calcOnExit w:val="0"/>
                  <w:textInput/>
                </w:ffData>
              </w:fldChar>
            </w:r>
            <w:r w:rsidRPr="008C6650">
              <w:rPr>
                <w:rFonts w:ascii="Arial" w:hAnsi="Arial" w:cs="Arial"/>
                <w:sz w:val="24"/>
                <w:szCs w:val="24"/>
              </w:rPr>
              <w:instrText xml:space="preserve"> FORMTEXT </w:instrText>
            </w:r>
            <w:r w:rsidRPr="008C6650">
              <w:rPr>
                <w:rFonts w:ascii="Arial" w:hAnsi="Arial" w:cs="Arial"/>
                <w:sz w:val="24"/>
                <w:szCs w:val="24"/>
              </w:rPr>
            </w:r>
            <w:r w:rsidRPr="008C6650">
              <w:rPr>
                <w:rFonts w:ascii="Arial" w:hAnsi="Arial" w:cs="Arial"/>
                <w:sz w:val="24"/>
                <w:szCs w:val="24"/>
              </w:rPr>
              <w:fldChar w:fldCharType="separate"/>
            </w:r>
            <w:r w:rsidRPr="008C6650">
              <w:rPr>
                <w:rFonts w:ascii="Arial" w:hAnsi="Arial" w:cs="Arial"/>
                <w:noProof/>
                <w:sz w:val="24"/>
                <w:szCs w:val="24"/>
              </w:rPr>
              <w:t> </w:t>
            </w:r>
            <w:r w:rsidRPr="008C6650">
              <w:rPr>
                <w:rFonts w:ascii="Arial" w:hAnsi="Arial" w:cs="Arial"/>
                <w:noProof/>
                <w:sz w:val="24"/>
                <w:szCs w:val="24"/>
              </w:rPr>
              <w:t> </w:t>
            </w:r>
            <w:r w:rsidRPr="008C6650">
              <w:rPr>
                <w:rFonts w:ascii="Arial" w:hAnsi="Arial" w:cs="Arial"/>
                <w:noProof/>
                <w:sz w:val="24"/>
                <w:szCs w:val="24"/>
              </w:rPr>
              <w:t> </w:t>
            </w:r>
            <w:r w:rsidRPr="008C6650">
              <w:rPr>
                <w:rFonts w:ascii="Arial" w:hAnsi="Arial" w:cs="Arial"/>
                <w:noProof/>
                <w:sz w:val="24"/>
                <w:szCs w:val="24"/>
              </w:rPr>
              <w:t> </w:t>
            </w:r>
            <w:r w:rsidRPr="008C6650">
              <w:rPr>
                <w:rFonts w:ascii="Arial" w:hAnsi="Arial" w:cs="Arial"/>
                <w:noProof/>
                <w:sz w:val="24"/>
                <w:szCs w:val="24"/>
              </w:rPr>
              <w:t> </w:t>
            </w:r>
            <w:r w:rsidRPr="008C6650">
              <w:rPr>
                <w:rFonts w:ascii="Arial" w:hAnsi="Arial" w:cs="Arial"/>
                <w:sz w:val="24"/>
                <w:szCs w:val="24"/>
              </w:rPr>
              <w:fldChar w:fldCharType="end"/>
            </w:r>
          </w:p>
          <w:p w:rsidR="00BF76D7" w:rsidRPr="008C6650" w:rsidRDefault="00BF76D7" w:rsidP="00643178">
            <w:pPr>
              <w:rPr>
                <w:rFonts w:cs="Arial"/>
              </w:rPr>
            </w:pPr>
          </w:p>
        </w:tc>
      </w:tr>
    </w:tbl>
    <w:p w:rsidR="00BF76D7" w:rsidRPr="008C6650" w:rsidRDefault="00BF76D7" w:rsidP="00BF76D7">
      <w:pPr>
        <w:rPr>
          <w:rFonts w:cs="Arial"/>
          <w:b/>
        </w:rPr>
      </w:pPr>
    </w:p>
    <w:p w:rsidR="00BF76D7" w:rsidRDefault="00BF76D7" w:rsidP="00BF76D7">
      <w:pPr>
        <w:rPr>
          <w:b/>
        </w:rPr>
      </w:pPr>
      <w:r w:rsidRPr="007750AB">
        <w:rPr>
          <w:b/>
        </w:rPr>
        <w:t>CONTEXT:</w:t>
      </w:r>
      <w:r>
        <w:rPr>
          <w:b/>
        </w:rPr>
        <w:t xml:space="preserve"> </w:t>
      </w:r>
    </w:p>
    <w:p w:rsidR="00BF76D7" w:rsidRDefault="00BF76D7" w:rsidP="00BF76D7">
      <w:r>
        <w:rPr>
          <w:b/>
        </w:rPr>
        <w:t>To ensure we have the right leaders, you have to identify succession candidates and assess their ability to effectively perform target roles/positions.</w:t>
      </w:r>
      <w:r w:rsidRPr="007750AB">
        <w:t xml:space="preserve"> You have target roles/positions</w:t>
      </w:r>
      <w:r>
        <w:t>, y</w:t>
      </w:r>
      <w:r w:rsidRPr="007750AB">
        <w:t xml:space="preserve">ou know the role requirements and you have evaluated succession risk. </w:t>
      </w:r>
    </w:p>
    <w:p w:rsidR="00BF76D7" w:rsidRDefault="00BF76D7" w:rsidP="00BF76D7"/>
    <w:p w:rsidR="00BF76D7" w:rsidRDefault="00BF76D7" w:rsidP="00BF76D7">
      <w:pPr>
        <w:pStyle w:val="ListParagraph"/>
        <w:numPr>
          <w:ilvl w:val="0"/>
          <w:numId w:val="13"/>
        </w:numPr>
        <w:spacing w:after="0" w:line="240" w:lineRule="auto"/>
        <w:rPr>
          <w:rFonts w:ascii="Arial" w:hAnsi="Arial" w:cs="Arial"/>
          <w:sz w:val="24"/>
          <w:szCs w:val="24"/>
        </w:rPr>
      </w:pPr>
      <w:r w:rsidRPr="000A1703">
        <w:rPr>
          <w:rFonts w:ascii="Arial" w:hAnsi="Arial" w:cs="Arial"/>
          <w:sz w:val="24"/>
          <w:szCs w:val="24"/>
        </w:rPr>
        <w:t>Where do you find possible successors?</w:t>
      </w:r>
    </w:p>
    <w:p w:rsidR="00BF76D7" w:rsidRDefault="00BF76D7" w:rsidP="00BF76D7">
      <w:pPr>
        <w:rPr>
          <w:rFonts w:cs="Arial"/>
        </w:rPr>
      </w:pPr>
    </w:p>
    <w:p w:rsidR="00BF76D7" w:rsidRPr="00362D23" w:rsidRDefault="00BF76D7" w:rsidP="00BF76D7">
      <w:pPr>
        <w:ind w:left="720"/>
        <w:rPr>
          <w:rFonts w:cs="Arial"/>
        </w:rPr>
      </w:pPr>
      <w:r>
        <w:rPr>
          <w:rFonts w:cs="Arial"/>
        </w:rPr>
        <w:fldChar w:fldCharType="begin">
          <w:ffData>
            <w:name w:val="Text38"/>
            <w:enabled/>
            <w:calcOnExit w:val="0"/>
            <w:textInput/>
          </w:ffData>
        </w:fldChar>
      </w:r>
      <w:bookmarkStart w:id="26"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p>
    <w:p w:rsidR="00BF76D7" w:rsidRPr="000A1703" w:rsidRDefault="00BF76D7" w:rsidP="00BF76D7">
      <w:pPr>
        <w:ind w:left="360"/>
        <w:rPr>
          <w:rFonts w:cs="Arial"/>
        </w:rPr>
      </w:pPr>
    </w:p>
    <w:p w:rsidR="00BF76D7" w:rsidRPr="000A1703" w:rsidRDefault="00BF76D7" w:rsidP="00BF76D7">
      <w:pPr>
        <w:pStyle w:val="ListParagraph"/>
        <w:numPr>
          <w:ilvl w:val="0"/>
          <w:numId w:val="13"/>
        </w:numPr>
        <w:spacing w:after="0" w:line="240" w:lineRule="auto"/>
        <w:rPr>
          <w:rFonts w:ascii="Arial" w:hAnsi="Arial" w:cs="Arial"/>
          <w:sz w:val="24"/>
          <w:szCs w:val="24"/>
        </w:rPr>
      </w:pPr>
      <w:r w:rsidRPr="000A1703">
        <w:rPr>
          <w:rFonts w:ascii="Arial" w:hAnsi="Arial" w:cs="Arial"/>
          <w:sz w:val="24"/>
          <w:szCs w:val="24"/>
        </w:rPr>
        <w:t xml:space="preserve">Start with direct reports. Direct reports are in similar roles/positions and are familiar with issues confronting the Department. They are likely to have similar background, training and experience. </w:t>
      </w:r>
    </w:p>
    <w:p w:rsidR="00BF76D7" w:rsidRPr="000A1703" w:rsidRDefault="00BF76D7" w:rsidP="00BF76D7">
      <w:pPr>
        <w:ind w:left="720"/>
        <w:contextualSpacing/>
        <w:rPr>
          <w:rFonts w:cs="Arial"/>
        </w:rPr>
      </w:pPr>
    </w:p>
    <w:p w:rsidR="00BF76D7" w:rsidRPr="000A1703" w:rsidRDefault="00BF76D7" w:rsidP="00BF76D7">
      <w:pPr>
        <w:ind w:left="360"/>
        <w:contextualSpacing/>
        <w:rPr>
          <w:rFonts w:cs="Arial"/>
        </w:rPr>
      </w:pPr>
      <w:r w:rsidRPr="000A1703">
        <w:rPr>
          <w:rFonts w:cs="Arial"/>
        </w:rPr>
        <w:t>List the potential direct reports and their titles (Name, Title):</w:t>
      </w:r>
    </w:p>
    <w:p w:rsidR="00BF76D7" w:rsidRPr="000A1703" w:rsidRDefault="00BF76D7" w:rsidP="00BF76D7">
      <w:pPr>
        <w:ind w:left="360"/>
        <w:rPr>
          <w:rFonts w:cs="Arial"/>
        </w:rPr>
      </w:pPr>
    </w:p>
    <w:p w:rsidR="00BF76D7" w:rsidRPr="000A1703" w:rsidRDefault="00BF76D7" w:rsidP="00BF76D7">
      <w:pPr>
        <w:ind w:left="360"/>
        <w:rPr>
          <w:rFonts w:cs="Arial"/>
        </w:rPr>
      </w:pPr>
      <w:r w:rsidRPr="000A1703">
        <w:rPr>
          <w:rFonts w:cs="Arial"/>
        </w:rPr>
        <w:fldChar w:fldCharType="begin">
          <w:ffData>
            <w:name w:val="Text26"/>
            <w:enabled/>
            <w:calcOnExit w:val="0"/>
            <w:textInput/>
          </w:ffData>
        </w:fldChar>
      </w:r>
      <w:bookmarkStart w:id="27" w:name="Text26"/>
      <w:r w:rsidRPr="000A1703">
        <w:rPr>
          <w:rFonts w:cs="Arial"/>
        </w:rPr>
        <w:instrText xml:space="preserve"> FORMTEXT </w:instrText>
      </w:r>
      <w:r w:rsidRPr="000A1703">
        <w:rPr>
          <w:rFonts w:cs="Arial"/>
        </w:rPr>
      </w:r>
      <w:r w:rsidRPr="000A1703">
        <w:rPr>
          <w:rFonts w:cs="Arial"/>
        </w:rPr>
        <w:fldChar w:fldCharType="separate"/>
      </w:r>
      <w:r w:rsidRPr="000A1703">
        <w:rPr>
          <w:rFonts w:cs="Arial"/>
          <w:noProof/>
        </w:rPr>
        <w:t> </w:t>
      </w:r>
      <w:r w:rsidRPr="000A1703">
        <w:rPr>
          <w:rFonts w:cs="Arial"/>
          <w:noProof/>
        </w:rPr>
        <w:t> </w:t>
      </w:r>
      <w:r w:rsidRPr="000A1703">
        <w:rPr>
          <w:rFonts w:cs="Arial"/>
          <w:noProof/>
        </w:rPr>
        <w:t> </w:t>
      </w:r>
      <w:r w:rsidRPr="000A1703">
        <w:rPr>
          <w:rFonts w:cs="Arial"/>
          <w:noProof/>
        </w:rPr>
        <w:t> </w:t>
      </w:r>
      <w:r w:rsidRPr="000A1703">
        <w:rPr>
          <w:rFonts w:cs="Arial"/>
          <w:noProof/>
        </w:rPr>
        <w:t> </w:t>
      </w:r>
      <w:r w:rsidRPr="000A1703">
        <w:rPr>
          <w:rFonts w:cs="Arial"/>
        </w:rPr>
        <w:fldChar w:fldCharType="end"/>
      </w:r>
      <w:bookmarkEnd w:id="27"/>
    </w:p>
    <w:p w:rsidR="00BF76D7" w:rsidRPr="000A1703" w:rsidRDefault="00BF76D7" w:rsidP="00BF76D7">
      <w:pPr>
        <w:ind w:left="360"/>
        <w:rPr>
          <w:rFonts w:cs="Arial"/>
        </w:rPr>
      </w:pPr>
    </w:p>
    <w:p w:rsidR="00BF76D7" w:rsidRPr="000A1703" w:rsidRDefault="00BF76D7" w:rsidP="00BF76D7">
      <w:pPr>
        <w:pStyle w:val="ListParagraph"/>
        <w:numPr>
          <w:ilvl w:val="0"/>
          <w:numId w:val="13"/>
        </w:numPr>
        <w:spacing w:after="0" w:line="240" w:lineRule="auto"/>
        <w:rPr>
          <w:rFonts w:ascii="Arial" w:hAnsi="Arial" w:cs="Arial"/>
          <w:sz w:val="24"/>
          <w:szCs w:val="24"/>
        </w:rPr>
      </w:pPr>
      <w:r w:rsidRPr="000A1703">
        <w:rPr>
          <w:rFonts w:ascii="Arial" w:hAnsi="Arial" w:cs="Arial"/>
          <w:sz w:val="24"/>
          <w:szCs w:val="24"/>
        </w:rPr>
        <w:t xml:space="preserve">Review feeder pools and lateral moves. This might include high potential leaders in other parts of the Department or incumbents in jobs that have historically been the source of effective leaders. </w:t>
      </w:r>
    </w:p>
    <w:p w:rsidR="00BF76D7" w:rsidRPr="000A1703" w:rsidRDefault="00BF76D7" w:rsidP="00BF76D7">
      <w:pPr>
        <w:ind w:left="720"/>
        <w:rPr>
          <w:rFonts w:cs="Arial"/>
        </w:rPr>
      </w:pPr>
    </w:p>
    <w:p w:rsidR="00BF76D7" w:rsidRPr="000A1703" w:rsidRDefault="00BF76D7" w:rsidP="00BF76D7">
      <w:pPr>
        <w:ind w:left="360"/>
        <w:rPr>
          <w:rFonts w:cs="Arial"/>
        </w:rPr>
      </w:pPr>
      <w:r w:rsidRPr="000A1703">
        <w:rPr>
          <w:rFonts w:cs="Arial"/>
        </w:rPr>
        <w:t>List other potential candidates inside and outside the Department and their titles (Name, Title):</w:t>
      </w:r>
    </w:p>
    <w:p w:rsidR="00BF76D7" w:rsidRPr="000A1703" w:rsidRDefault="00BF76D7" w:rsidP="00BF76D7">
      <w:pPr>
        <w:ind w:left="360"/>
        <w:rPr>
          <w:rFonts w:cs="Arial"/>
        </w:rPr>
      </w:pPr>
    </w:p>
    <w:p w:rsidR="00BF76D7" w:rsidRPr="000A1703" w:rsidRDefault="00BF76D7" w:rsidP="00BF76D7">
      <w:pPr>
        <w:ind w:left="360"/>
        <w:rPr>
          <w:rFonts w:cs="Arial"/>
        </w:rPr>
      </w:pPr>
      <w:r w:rsidRPr="000A1703">
        <w:rPr>
          <w:rFonts w:cs="Arial"/>
        </w:rPr>
        <w:fldChar w:fldCharType="begin">
          <w:ffData>
            <w:name w:val="Text27"/>
            <w:enabled/>
            <w:calcOnExit w:val="0"/>
            <w:textInput/>
          </w:ffData>
        </w:fldChar>
      </w:r>
      <w:bookmarkStart w:id="28" w:name="Text27"/>
      <w:r w:rsidRPr="000A1703">
        <w:rPr>
          <w:rFonts w:cs="Arial"/>
        </w:rPr>
        <w:instrText xml:space="preserve"> FORMTEXT </w:instrText>
      </w:r>
      <w:r w:rsidRPr="000A1703">
        <w:rPr>
          <w:rFonts w:cs="Arial"/>
        </w:rPr>
      </w:r>
      <w:r w:rsidRPr="000A1703">
        <w:rPr>
          <w:rFonts w:cs="Arial"/>
        </w:rPr>
        <w:fldChar w:fldCharType="separate"/>
      </w:r>
      <w:r w:rsidRPr="000A1703">
        <w:rPr>
          <w:rFonts w:cs="Arial"/>
          <w:noProof/>
        </w:rPr>
        <w:t> </w:t>
      </w:r>
      <w:r w:rsidRPr="000A1703">
        <w:rPr>
          <w:rFonts w:cs="Arial"/>
          <w:noProof/>
        </w:rPr>
        <w:t> </w:t>
      </w:r>
      <w:r w:rsidRPr="000A1703">
        <w:rPr>
          <w:rFonts w:cs="Arial"/>
          <w:noProof/>
        </w:rPr>
        <w:t> </w:t>
      </w:r>
      <w:r w:rsidRPr="000A1703">
        <w:rPr>
          <w:rFonts w:cs="Arial"/>
          <w:noProof/>
        </w:rPr>
        <w:t> </w:t>
      </w:r>
      <w:r w:rsidRPr="000A1703">
        <w:rPr>
          <w:rFonts w:cs="Arial"/>
          <w:noProof/>
        </w:rPr>
        <w:t> </w:t>
      </w:r>
      <w:r w:rsidRPr="000A1703">
        <w:rPr>
          <w:rFonts w:cs="Arial"/>
        </w:rPr>
        <w:fldChar w:fldCharType="end"/>
      </w:r>
      <w:bookmarkEnd w:id="28"/>
    </w:p>
    <w:p w:rsidR="00BF76D7" w:rsidRDefault="00BF76D7" w:rsidP="00BF76D7">
      <w:pPr>
        <w:spacing w:after="200" w:line="276" w:lineRule="auto"/>
        <w:rPr>
          <w:rFonts w:cs="Arial"/>
        </w:rPr>
      </w:pPr>
      <w:r>
        <w:rPr>
          <w:rFonts w:cs="Arial"/>
        </w:rPr>
        <w:br w:type="page"/>
      </w:r>
    </w:p>
    <w:p w:rsidR="00BF76D7" w:rsidRPr="000A1703" w:rsidRDefault="00BF76D7" w:rsidP="00BF76D7">
      <w:pPr>
        <w:ind w:left="360"/>
        <w:rPr>
          <w:rFonts w:cs="Arial"/>
        </w:rPr>
      </w:pPr>
    </w:p>
    <w:p w:rsidR="00BF76D7" w:rsidRPr="000A1703" w:rsidRDefault="00BF76D7" w:rsidP="00BF76D7">
      <w:pPr>
        <w:pStyle w:val="ListParagraph"/>
        <w:numPr>
          <w:ilvl w:val="0"/>
          <w:numId w:val="13"/>
        </w:numPr>
        <w:spacing w:after="0" w:line="240" w:lineRule="auto"/>
        <w:contextualSpacing w:val="0"/>
        <w:rPr>
          <w:rFonts w:ascii="Arial" w:hAnsi="Arial" w:cs="Arial"/>
          <w:sz w:val="24"/>
          <w:szCs w:val="24"/>
        </w:rPr>
      </w:pPr>
      <w:r w:rsidRPr="000A1703">
        <w:rPr>
          <w:rFonts w:ascii="Arial" w:hAnsi="Arial" w:cs="Arial"/>
          <w:sz w:val="24"/>
          <w:szCs w:val="24"/>
        </w:rPr>
        <w:t>Now, you have a slate of succession candidates. Who is ready now, and who needs additional experiences and development? Even if it is a cursory evaluation, think about:</w:t>
      </w:r>
    </w:p>
    <w:p w:rsidR="00BF76D7" w:rsidRPr="000A1703" w:rsidRDefault="00BF76D7" w:rsidP="00BF76D7">
      <w:pPr>
        <w:rPr>
          <w:rFonts w:cs="Arial"/>
        </w:rPr>
      </w:pPr>
    </w:p>
    <w:p w:rsidR="00BF76D7" w:rsidRPr="000A1703" w:rsidRDefault="00BF76D7" w:rsidP="00BF76D7">
      <w:pPr>
        <w:pStyle w:val="ListParagraph"/>
        <w:numPr>
          <w:ilvl w:val="0"/>
          <w:numId w:val="12"/>
        </w:numPr>
        <w:spacing w:after="0" w:line="240" w:lineRule="auto"/>
        <w:ind w:left="1080"/>
        <w:contextualSpacing w:val="0"/>
        <w:rPr>
          <w:rFonts w:ascii="Arial" w:hAnsi="Arial" w:cs="Arial"/>
          <w:sz w:val="24"/>
          <w:szCs w:val="24"/>
        </w:rPr>
      </w:pPr>
      <w:r w:rsidRPr="000A1703">
        <w:rPr>
          <w:rFonts w:ascii="Arial" w:hAnsi="Arial" w:cs="Arial"/>
          <w:sz w:val="24"/>
          <w:szCs w:val="24"/>
        </w:rPr>
        <w:t>Performance – What and How. Consider each candidate’s performance strengths and where their performance needs further development.</w:t>
      </w:r>
    </w:p>
    <w:p w:rsidR="00BF76D7" w:rsidRPr="000A1703" w:rsidRDefault="00BF76D7" w:rsidP="00BF76D7">
      <w:pPr>
        <w:pStyle w:val="ListParagraph"/>
        <w:spacing w:after="0" w:line="240" w:lineRule="auto"/>
        <w:ind w:left="1080"/>
        <w:contextualSpacing w:val="0"/>
        <w:rPr>
          <w:rFonts w:ascii="Arial" w:hAnsi="Arial" w:cs="Arial"/>
          <w:sz w:val="24"/>
          <w:szCs w:val="24"/>
        </w:rPr>
      </w:pPr>
    </w:p>
    <w:p w:rsidR="00BF76D7" w:rsidRPr="000A1703" w:rsidRDefault="00BF76D7" w:rsidP="00BF76D7">
      <w:pPr>
        <w:pStyle w:val="ListParagraph"/>
        <w:numPr>
          <w:ilvl w:val="0"/>
          <w:numId w:val="12"/>
        </w:numPr>
        <w:spacing w:after="0" w:line="240" w:lineRule="auto"/>
        <w:ind w:left="1080"/>
        <w:contextualSpacing w:val="0"/>
        <w:rPr>
          <w:rFonts w:ascii="Arial" w:hAnsi="Arial" w:cs="Arial"/>
          <w:sz w:val="24"/>
          <w:szCs w:val="24"/>
        </w:rPr>
      </w:pPr>
      <w:r w:rsidRPr="000A1703">
        <w:rPr>
          <w:rFonts w:ascii="Arial" w:hAnsi="Arial" w:cs="Arial"/>
          <w:sz w:val="24"/>
          <w:szCs w:val="24"/>
        </w:rPr>
        <w:t>Readiness – Capabilities, experiences, and behaviors known to be associated with performance in the future role/position</w:t>
      </w:r>
    </w:p>
    <w:p w:rsidR="00BF76D7" w:rsidRPr="000A1703" w:rsidRDefault="00BF76D7" w:rsidP="00BF76D7">
      <w:pPr>
        <w:ind w:left="720"/>
        <w:rPr>
          <w:rFonts w:cs="Arial"/>
        </w:rPr>
      </w:pPr>
    </w:p>
    <w:p w:rsidR="00BF76D7" w:rsidRDefault="00BF76D7" w:rsidP="00BF76D7">
      <w:pPr>
        <w:pStyle w:val="ListParagraph"/>
        <w:numPr>
          <w:ilvl w:val="0"/>
          <w:numId w:val="12"/>
        </w:numPr>
        <w:spacing w:after="0" w:line="240" w:lineRule="auto"/>
        <w:ind w:left="1080"/>
      </w:pPr>
      <w:r w:rsidRPr="000A1703">
        <w:rPr>
          <w:rFonts w:ascii="Arial" w:hAnsi="Arial" w:cs="Arial"/>
          <w:sz w:val="24"/>
          <w:szCs w:val="24"/>
        </w:rPr>
        <w:t xml:space="preserve">Potential - the potential to develop and progress into even higher level roles/positions as the components of succession readiness. </w:t>
      </w:r>
    </w:p>
    <w:p w:rsidR="00BF76D7" w:rsidRPr="00BA7C65" w:rsidRDefault="00BF76D7" w:rsidP="00BF76D7">
      <w:pPr>
        <w:ind w:left="720"/>
        <w:rPr>
          <w:sz w:val="16"/>
          <w:szCs w:val="16"/>
        </w:rPr>
      </w:pPr>
    </w:p>
    <w:p w:rsidR="00BF76D7" w:rsidRDefault="00BF76D7" w:rsidP="00BF76D7">
      <w:pPr>
        <w:rPr>
          <w:b/>
        </w:rPr>
      </w:pPr>
      <w:r>
        <w:rPr>
          <w:b/>
        </w:rPr>
        <w:t>Check</w:t>
      </w:r>
      <w:r w:rsidRPr="005159F4">
        <w:rPr>
          <w:b/>
        </w:rPr>
        <w:t xml:space="preserve"> the competencies or skills sets that will be required:</w:t>
      </w:r>
    </w:p>
    <w:p w:rsidR="00BF76D7" w:rsidRPr="000A1703" w:rsidRDefault="00BF76D7" w:rsidP="00BF76D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BF76D7" w:rsidTr="00643178">
        <w:tc>
          <w:tcPr>
            <w:tcW w:w="5508" w:type="dxa"/>
          </w:tcPr>
          <w:p w:rsidR="00BF76D7" w:rsidRPr="00D21BB7" w:rsidRDefault="00BF76D7" w:rsidP="00643178">
            <w:pPr>
              <w:ind w:left="360"/>
            </w:pPr>
            <w:r w:rsidRPr="00D21BB7">
              <w:fldChar w:fldCharType="begin">
                <w:ffData>
                  <w:name w:val="Check1"/>
                  <w:enabled/>
                  <w:calcOnExit w:val="0"/>
                  <w:checkBox>
                    <w:sizeAuto/>
                    <w:default w:val="0"/>
                    <w:checked w:val="0"/>
                  </w:checkBox>
                </w:ffData>
              </w:fldChar>
            </w:r>
            <w:bookmarkStart w:id="29" w:name="Check1"/>
            <w:r w:rsidRPr="00D21BB7">
              <w:instrText xml:space="preserve"> FORMCHECKBOX </w:instrText>
            </w:r>
            <w:r>
              <w:fldChar w:fldCharType="separate"/>
            </w:r>
            <w:r w:rsidRPr="00D21BB7">
              <w:fldChar w:fldCharType="end"/>
            </w:r>
            <w:bookmarkEnd w:id="29"/>
            <w:r w:rsidRPr="00D21BB7">
              <w:t xml:space="preserve">  Communication</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Leading through vision &amp; values</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Decision-making</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Strategic planning</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Adaptability</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Aligning performance for success</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Building partnerships</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Building trust</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Customer focus</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Delegating responsibility</w:t>
            </w:r>
          </w:p>
          <w:p w:rsidR="00BF76D7" w:rsidRPr="00D21BB7" w:rsidRDefault="00BF76D7" w:rsidP="00643178">
            <w:pPr>
              <w:ind w:left="360"/>
            </w:pPr>
          </w:p>
        </w:tc>
        <w:tc>
          <w:tcPr>
            <w:tcW w:w="5508" w:type="dxa"/>
          </w:tcPr>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Developing a successful team</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Facilitating change</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Coaching/mentoring</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Managing conflict</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Innovation</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Planning &amp; organizing work</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Technical/professional</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Safety awareness</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Work standards</w:t>
            </w:r>
          </w:p>
          <w:p w:rsidR="00BF76D7" w:rsidRPr="00D21BB7" w:rsidRDefault="00BF76D7" w:rsidP="00643178">
            <w:pPr>
              <w:ind w:left="360"/>
            </w:pPr>
            <w:r w:rsidRPr="00D21BB7">
              <w:fldChar w:fldCharType="begin">
                <w:ffData>
                  <w:name w:val="Check1"/>
                  <w:enabled/>
                  <w:calcOnExit w:val="0"/>
                  <w:checkBox>
                    <w:sizeAuto/>
                    <w:default w:val="0"/>
                  </w:checkBox>
                </w:ffData>
              </w:fldChar>
            </w:r>
            <w:r w:rsidRPr="00D21BB7">
              <w:instrText xml:space="preserve"> FORMCHECKBOX </w:instrText>
            </w:r>
            <w:r>
              <w:fldChar w:fldCharType="separate"/>
            </w:r>
            <w:r w:rsidRPr="00D21BB7">
              <w:fldChar w:fldCharType="end"/>
            </w:r>
            <w:r w:rsidRPr="00D21BB7">
              <w:t xml:space="preserve">  Stress tolerance</w:t>
            </w:r>
          </w:p>
          <w:p w:rsidR="00BF76D7" w:rsidRPr="00D21BB7" w:rsidRDefault="00BF76D7" w:rsidP="00643178">
            <w:pPr>
              <w:ind w:left="342"/>
            </w:pPr>
            <w:r w:rsidRPr="00D21BB7">
              <w:fldChar w:fldCharType="begin">
                <w:ffData>
                  <w:name w:val="Check3"/>
                  <w:enabled/>
                  <w:calcOnExit w:val="0"/>
                  <w:checkBox>
                    <w:sizeAuto/>
                    <w:default w:val="0"/>
                  </w:checkBox>
                </w:ffData>
              </w:fldChar>
            </w:r>
            <w:bookmarkStart w:id="30" w:name="Check3"/>
            <w:r w:rsidRPr="00D21BB7">
              <w:instrText xml:space="preserve"> FORMCHECKBOX </w:instrText>
            </w:r>
            <w:r>
              <w:fldChar w:fldCharType="separate"/>
            </w:r>
            <w:r w:rsidRPr="00D21BB7">
              <w:fldChar w:fldCharType="end"/>
            </w:r>
            <w:bookmarkEnd w:id="30"/>
            <w:r w:rsidRPr="00D21BB7">
              <w:t xml:space="preserve">  Other:  </w:t>
            </w:r>
            <w:r w:rsidRPr="00D21BB7">
              <w:fldChar w:fldCharType="begin">
                <w:ffData>
                  <w:name w:val="Text34"/>
                  <w:enabled/>
                  <w:calcOnExit w:val="0"/>
                  <w:textInput/>
                </w:ffData>
              </w:fldChar>
            </w:r>
            <w:bookmarkStart w:id="31" w:name="Text34"/>
            <w:r w:rsidRPr="00D21BB7">
              <w:instrText xml:space="preserve"> FORMTEXT </w:instrText>
            </w:r>
            <w:r w:rsidRPr="00D21BB7">
              <w:fldChar w:fldCharType="separate"/>
            </w:r>
            <w:r w:rsidRPr="00D21BB7">
              <w:rPr>
                <w:noProof/>
              </w:rPr>
              <w:t> </w:t>
            </w:r>
            <w:r w:rsidRPr="00D21BB7">
              <w:rPr>
                <w:noProof/>
              </w:rPr>
              <w:t> </w:t>
            </w:r>
            <w:r w:rsidRPr="00D21BB7">
              <w:rPr>
                <w:noProof/>
              </w:rPr>
              <w:t> </w:t>
            </w:r>
            <w:r w:rsidRPr="00D21BB7">
              <w:rPr>
                <w:noProof/>
              </w:rPr>
              <w:t> </w:t>
            </w:r>
            <w:r w:rsidRPr="00D21BB7">
              <w:rPr>
                <w:noProof/>
              </w:rPr>
              <w:t> </w:t>
            </w:r>
            <w:r w:rsidRPr="00D21BB7">
              <w:fldChar w:fldCharType="end"/>
            </w:r>
            <w:bookmarkEnd w:id="31"/>
          </w:p>
        </w:tc>
      </w:tr>
    </w:tbl>
    <w:p w:rsidR="00BF76D7" w:rsidRDefault="00BF76D7" w:rsidP="00BF76D7"/>
    <w:p w:rsidR="00BF76D7" w:rsidRDefault="00BF76D7" w:rsidP="00BF76D7">
      <w:pPr>
        <w:ind w:left="360"/>
        <w:rPr>
          <w:b/>
        </w:rPr>
      </w:pPr>
      <w:r>
        <w:rPr>
          <w:b/>
        </w:rPr>
        <w:t>Managing Talent</w:t>
      </w:r>
    </w:p>
    <w:p w:rsidR="00BF76D7" w:rsidRDefault="00BF76D7" w:rsidP="00BF76D7">
      <w:pPr>
        <w:ind w:left="360"/>
        <w:rPr>
          <w:b/>
        </w:rPr>
      </w:pPr>
    </w:p>
    <w:p w:rsidR="00BF76D7" w:rsidRPr="000A1703" w:rsidRDefault="00BF76D7" w:rsidP="00BF76D7">
      <w:pPr>
        <w:pStyle w:val="ListParagraph"/>
        <w:numPr>
          <w:ilvl w:val="0"/>
          <w:numId w:val="14"/>
        </w:numPr>
        <w:spacing w:after="0"/>
        <w:rPr>
          <w:rFonts w:ascii="Arial" w:hAnsi="Arial" w:cs="Arial"/>
          <w:sz w:val="24"/>
          <w:szCs w:val="24"/>
          <w:u w:val="single"/>
        </w:rPr>
      </w:pPr>
      <w:r w:rsidRPr="000A1703">
        <w:rPr>
          <w:rFonts w:ascii="Arial" w:hAnsi="Arial" w:cs="Arial"/>
          <w:b/>
          <w:sz w:val="24"/>
          <w:szCs w:val="24"/>
        </w:rPr>
        <w:t>Recruitment Strategies:</w:t>
      </w:r>
    </w:p>
    <w:p w:rsidR="00BF76D7" w:rsidRPr="000A1703" w:rsidRDefault="00BF76D7" w:rsidP="00BF76D7">
      <w:pPr>
        <w:pStyle w:val="NoSpacing"/>
        <w:ind w:left="720"/>
        <w:rPr>
          <w:rFonts w:ascii="Arial" w:hAnsi="Arial" w:cs="Arial"/>
          <w:sz w:val="24"/>
          <w:szCs w:val="24"/>
        </w:rPr>
      </w:pPr>
      <w:r w:rsidRPr="000A1703">
        <w:rPr>
          <w:rFonts w:ascii="Arial" w:hAnsi="Arial" w:cs="Arial"/>
          <w:sz w:val="24"/>
          <w:szCs w:val="24"/>
        </w:rPr>
        <w:t>If your candidate pool is limited and/or it is expected that internal candidates will not be ready to successfully assume this role within the expected time frames, check the box next to the strategies you believe would be most effective in recruiting new qualified candidates.  Rate the strategies with #1 being most effective and #6 being least effective.  This may be true of entry level positions where transition exams do not exist and eligible lists that may be stale.</w:t>
      </w:r>
    </w:p>
    <w:p w:rsidR="00BF76D7" w:rsidRPr="000A1703" w:rsidRDefault="00BF76D7" w:rsidP="00BF76D7">
      <w:pPr>
        <w:pStyle w:val="NoSpacing"/>
        <w:rPr>
          <w:rFonts w:ascii="Arial" w:hAnsi="Arial" w:cs="Arial"/>
          <w:sz w:val="24"/>
          <w:szCs w:val="24"/>
        </w:rPr>
      </w:pPr>
    </w:p>
    <w:p w:rsidR="00BF76D7" w:rsidRPr="000A1703" w:rsidRDefault="00BF76D7" w:rsidP="00BF76D7">
      <w:pPr>
        <w:pStyle w:val="NoSpacing"/>
        <w:ind w:left="1710" w:hanging="630"/>
        <w:rPr>
          <w:rFonts w:ascii="Arial" w:hAnsi="Arial" w:cs="Arial"/>
          <w:sz w:val="24"/>
          <w:szCs w:val="24"/>
        </w:rPr>
      </w:pPr>
      <w:r w:rsidRPr="000A1703">
        <w:rPr>
          <w:rFonts w:ascii="Arial" w:hAnsi="Arial" w:cs="Arial"/>
          <w:sz w:val="24"/>
          <w:szCs w:val="24"/>
        </w:rPr>
        <w:fldChar w:fldCharType="begin">
          <w:ffData>
            <w:name w:val="Check1"/>
            <w:enabled/>
            <w:calcOnExit w:val="0"/>
            <w:checkBox>
              <w:sizeAuto/>
              <w:default w:val="0"/>
              <w:checked w:val="0"/>
            </w:checkBox>
          </w:ffData>
        </w:fldChar>
      </w:r>
      <w:r w:rsidRPr="000A170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A1703">
        <w:rPr>
          <w:rFonts w:ascii="Arial" w:hAnsi="Arial" w:cs="Arial"/>
          <w:sz w:val="24"/>
          <w:szCs w:val="24"/>
        </w:rPr>
        <w:fldChar w:fldCharType="end"/>
      </w:r>
      <w:r w:rsidRPr="000A1703">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bookmarkStart w:id="32" w:name="Text37"/>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bookmarkEnd w:id="32"/>
      <w:r w:rsidRPr="0085485B">
        <w:rPr>
          <w:rFonts w:ascii="Arial" w:hAnsi="Arial" w:cs="Arial"/>
          <w:sz w:val="24"/>
          <w:szCs w:val="24"/>
        </w:rPr>
        <w:t xml:space="preserve"> </w:t>
      </w:r>
      <w:proofErr w:type="gramStart"/>
      <w:r w:rsidRPr="000A1703">
        <w:rPr>
          <w:rFonts w:ascii="Arial" w:hAnsi="Arial" w:cs="Arial"/>
          <w:sz w:val="24"/>
          <w:szCs w:val="24"/>
        </w:rPr>
        <w:t>College Recruitment (on-site testing and scoring may permit immediate job offers).</w:t>
      </w:r>
      <w:proofErr w:type="gramEnd"/>
    </w:p>
    <w:p w:rsidR="00BF76D7" w:rsidRPr="000A1703" w:rsidRDefault="00BF76D7" w:rsidP="00BF76D7">
      <w:pPr>
        <w:pStyle w:val="NoSpacing"/>
        <w:ind w:left="1710" w:hanging="630"/>
        <w:rPr>
          <w:rFonts w:ascii="Arial" w:hAnsi="Arial" w:cs="Arial"/>
          <w:sz w:val="24"/>
          <w:szCs w:val="24"/>
        </w:rPr>
      </w:pPr>
      <w:r w:rsidRPr="000A1703">
        <w:rPr>
          <w:rFonts w:ascii="Arial" w:hAnsi="Arial" w:cs="Arial"/>
          <w:sz w:val="24"/>
          <w:szCs w:val="24"/>
        </w:rPr>
        <w:fldChar w:fldCharType="begin">
          <w:ffData>
            <w:name w:val="Check1"/>
            <w:enabled/>
            <w:calcOnExit w:val="0"/>
            <w:checkBox>
              <w:sizeAuto/>
              <w:default w:val="0"/>
              <w:checked w:val="0"/>
            </w:checkBox>
          </w:ffData>
        </w:fldChar>
      </w:r>
      <w:r w:rsidRPr="000A170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A1703">
        <w:rPr>
          <w:rFonts w:ascii="Arial" w:hAnsi="Arial" w:cs="Arial"/>
          <w:sz w:val="24"/>
          <w:szCs w:val="24"/>
        </w:rPr>
        <w:fldChar w:fldCharType="end"/>
      </w:r>
      <w:r w:rsidRPr="000A1703">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sidRPr="0085485B">
        <w:rPr>
          <w:rFonts w:ascii="Arial" w:hAnsi="Arial" w:cs="Arial"/>
          <w:sz w:val="24"/>
          <w:szCs w:val="24"/>
        </w:rPr>
        <w:t xml:space="preserve"> </w:t>
      </w:r>
      <w:r w:rsidRPr="000A1703">
        <w:rPr>
          <w:rFonts w:ascii="Arial" w:hAnsi="Arial" w:cs="Arial"/>
          <w:sz w:val="24"/>
          <w:szCs w:val="24"/>
        </w:rPr>
        <w:t>Outreach to other state agencies, private, non-profits, educational sectors.</w:t>
      </w:r>
    </w:p>
    <w:p w:rsidR="00BF76D7" w:rsidRPr="000A1703" w:rsidRDefault="00BF76D7" w:rsidP="00BF76D7">
      <w:pPr>
        <w:pStyle w:val="NoSpacing"/>
        <w:ind w:left="1800" w:hanging="720"/>
        <w:rPr>
          <w:rFonts w:ascii="Arial" w:hAnsi="Arial" w:cs="Arial"/>
          <w:sz w:val="24"/>
          <w:szCs w:val="24"/>
        </w:rPr>
      </w:pPr>
      <w:r w:rsidRPr="000A1703">
        <w:rPr>
          <w:rFonts w:ascii="Arial" w:hAnsi="Arial" w:cs="Arial"/>
          <w:sz w:val="24"/>
          <w:szCs w:val="24"/>
        </w:rPr>
        <w:fldChar w:fldCharType="begin">
          <w:ffData>
            <w:name w:val="Check1"/>
            <w:enabled/>
            <w:calcOnExit w:val="0"/>
            <w:checkBox>
              <w:sizeAuto/>
              <w:default w:val="0"/>
              <w:checked w:val="0"/>
            </w:checkBox>
          </w:ffData>
        </w:fldChar>
      </w:r>
      <w:r w:rsidRPr="000A170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A1703">
        <w:rPr>
          <w:rFonts w:ascii="Arial" w:hAnsi="Arial" w:cs="Arial"/>
          <w:sz w:val="24"/>
          <w:szCs w:val="24"/>
        </w:rPr>
        <w:fldChar w:fldCharType="end"/>
      </w:r>
      <w:r w:rsidRPr="000A1703">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sidRPr="0085485B">
        <w:rPr>
          <w:rFonts w:ascii="Arial" w:hAnsi="Arial" w:cs="Arial"/>
          <w:sz w:val="24"/>
          <w:szCs w:val="24"/>
        </w:rPr>
        <w:t xml:space="preserve"> </w:t>
      </w:r>
      <w:r w:rsidRPr="000A1703">
        <w:rPr>
          <w:rFonts w:ascii="Arial" w:hAnsi="Arial" w:cs="Arial"/>
          <w:sz w:val="24"/>
          <w:szCs w:val="24"/>
        </w:rPr>
        <w:t>Internships – hire students in hourly positions with potential to recruit them to fill need.</w:t>
      </w:r>
    </w:p>
    <w:p w:rsidR="00BF76D7" w:rsidRPr="000A1703" w:rsidRDefault="00BF76D7" w:rsidP="00BF76D7">
      <w:pPr>
        <w:pStyle w:val="NoSpacing"/>
        <w:ind w:left="1710" w:hanging="630"/>
        <w:rPr>
          <w:rFonts w:ascii="Arial" w:hAnsi="Arial" w:cs="Arial"/>
          <w:sz w:val="24"/>
          <w:szCs w:val="24"/>
        </w:rPr>
      </w:pPr>
      <w:r w:rsidRPr="000A1703">
        <w:rPr>
          <w:rFonts w:ascii="Arial" w:hAnsi="Arial" w:cs="Arial"/>
          <w:sz w:val="24"/>
          <w:szCs w:val="24"/>
        </w:rPr>
        <w:fldChar w:fldCharType="begin">
          <w:ffData>
            <w:name w:val="Check1"/>
            <w:enabled/>
            <w:calcOnExit w:val="0"/>
            <w:checkBox>
              <w:sizeAuto/>
              <w:default w:val="0"/>
            </w:checkBox>
          </w:ffData>
        </w:fldChar>
      </w:r>
      <w:r w:rsidRPr="000A170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A1703">
        <w:rPr>
          <w:rFonts w:ascii="Arial" w:hAnsi="Arial" w:cs="Arial"/>
          <w:sz w:val="24"/>
          <w:szCs w:val="24"/>
        </w:rPr>
        <w:fldChar w:fldCharType="end"/>
      </w:r>
      <w:r w:rsidRPr="000A1703">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proofErr w:type="gramStart"/>
      <w:r w:rsidRPr="000A1703">
        <w:rPr>
          <w:rFonts w:ascii="Arial" w:hAnsi="Arial" w:cs="Arial"/>
          <w:sz w:val="24"/>
          <w:szCs w:val="24"/>
        </w:rPr>
        <w:t>Rehiring retirees under Section 212 for limited time to train/develop your successor.</w:t>
      </w:r>
      <w:proofErr w:type="gramEnd"/>
    </w:p>
    <w:p w:rsidR="00BF76D7" w:rsidRPr="000A1703" w:rsidRDefault="00BF76D7" w:rsidP="00BF76D7">
      <w:pPr>
        <w:pStyle w:val="NoSpacing"/>
        <w:ind w:left="1710" w:hanging="630"/>
        <w:rPr>
          <w:rFonts w:ascii="Arial" w:hAnsi="Arial" w:cs="Arial"/>
          <w:sz w:val="24"/>
          <w:szCs w:val="24"/>
        </w:rPr>
      </w:pPr>
      <w:r w:rsidRPr="000A1703">
        <w:rPr>
          <w:rFonts w:ascii="Arial" w:hAnsi="Arial" w:cs="Arial"/>
          <w:sz w:val="24"/>
          <w:szCs w:val="24"/>
        </w:rPr>
        <w:fldChar w:fldCharType="begin">
          <w:ffData>
            <w:name w:val="Check1"/>
            <w:enabled/>
            <w:calcOnExit w:val="0"/>
            <w:checkBox>
              <w:sizeAuto/>
              <w:default w:val="0"/>
            </w:checkBox>
          </w:ffData>
        </w:fldChar>
      </w:r>
      <w:r w:rsidRPr="000A170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A1703">
        <w:rPr>
          <w:rFonts w:ascii="Arial" w:hAnsi="Arial" w:cs="Arial"/>
          <w:sz w:val="24"/>
          <w:szCs w:val="24"/>
        </w:rPr>
        <w:fldChar w:fldCharType="end"/>
      </w:r>
      <w:r w:rsidRPr="000A1703">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0A1703">
        <w:rPr>
          <w:rFonts w:ascii="Arial" w:hAnsi="Arial" w:cs="Arial"/>
          <w:sz w:val="24"/>
          <w:szCs w:val="24"/>
        </w:rPr>
        <w:t>New exams to address changes in skills/competencies needed for the job.</w:t>
      </w:r>
    </w:p>
    <w:p w:rsidR="00BF76D7" w:rsidRPr="000A1703" w:rsidRDefault="00BF76D7" w:rsidP="00BF76D7">
      <w:pPr>
        <w:pStyle w:val="NoSpacing"/>
        <w:ind w:left="1800" w:hanging="720"/>
        <w:rPr>
          <w:rFonts w:ascii="Arial" w:hAnsi="Arial" w:cs="Arial"/>
          <w:sz w:val="24"/>
          <w:szCs w:val="24"/>
        </w:rPr>
      </w:pPr>
      <w:r w:rsidRPr="000A1703">
        <w:rPr>
          <w:rFonts w:ascii="Arial" w:hAnsi="Arial" w:cs="Arial"/>
          <w:sz w:val="24"/>
          <w:szCs w:val="24"/>
        </w:rPr>
        <w:fldChar w:fldCharType="begin">
          <w:ffData>
            <w:name w:val="Check1"/>
            <w:enabled/>
            <w:calcOnExit w:val="0"/>
            <w:checkBox>
              <w:sizeAuto/>
              <w:default w:val="0"/>
            </w:checkBox>
          </w:ffData>
        </w:fldChar>
      </w:r>
      <w:r w:rsidRPr="000A1703">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0A1703">
        <w:rPr>
          <w:rFonts w:ascii="Arial" w:hAnsi="Arial" w:cs="Arial"/>
          <w:sz w:val="24"/>
          <w:szCs w:val="24"/>
        </w:rPr>
        <w:fldChar w:fldCharType="end"/>
      </w:r>
      <w:r w:rsidRPr="000A1703">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0A1703">
        <w:rPr>
          <w:rFonts w:ascii="Arial" w:hAnsi="Arial" w:cs="Arial"/>
          <w:sz w:val="24"/>
          <w:szCs w:val="24"/>
        </w:rPr>
        <w:t>Transfers options may yield additional candidates with other skills and competencies.</w:t>
      </w:r>
    </w:p>
    <w:p w:rsidR="00BF76D7" w:rsidRDefault="00BF76D7" w:rsidP="00BF76D7">
      <w:pPr>
        <w:tabs>
          <w:tab w:val="left" w:pos="720"/>
        </w:tabs>
        <w:ind w:left="1710" w:hanging="630"/>
        <w:rPr>
          <w:rFonts w:cs="Arial"/>
          <w:u w:val="single"/>
        </w:rPr>
      </w:pPr>
      <w:r w:rsidRPr="000A1703">
        <w:rPr>
          <w:rFonts w:cs="Arial"/>
        </w:rPr>
        <w:fldChar w:fldCharType="begin">
          <w:ffData>
            <w:name w:val="Check1"/>
            <w:enabled/>
            <w:calcOnExit w:val="0"/>
            <w:checkBox>
              <w:sizeAuto/>
              <w:default w:val="0"/>
            </w:checkBox>
          </w:ffData>
        </w:fldChar>
      </w:r>
      <w:r w:rsidRPr="000A1703">
        <w:rPr>
          <w:rFonts w:cs="Arial"/>
        </w:rPr>
        <w:instrText xml:space="preserve"> FORMCHECKBOX </w:instrText>
      </w:r>
      <w:r>
        <w:rPr>
          <w:rFonts w:cs="Arial"/>
        </w:rPr>
      </w:r>
      <w:r>
        <w:rPr>
          <w:rFonts w:cs="Arial"/>
        </w:rPr>
        <w:fldChar w:fldCharType="separate"/>
      </w:r>
      <w:r w:rsidRPr="000A1703">
        <w:rPr>
          <w:rFonts w:cs="Arial"/>
        </w:rPr>
        <w:fldChar w:fldCharType="end"/>
      </w:r>
      <w:r w:rsidRPr="000A1703">
        <w:rPr>
          <w:rFonts w:cs="Arial"/>
        </w:rPr>
        <w:t xml:space="preserve">  </w:t>
      </w:r>
      <w:r>
        <w:rPr>
          <w:rFonts w:cs="Arial"/>
          <w:u w:val="single"/>
        </w:rPr>
        <w:fldChar w:fldCharType="begin">
          <w:ffData>
            <w:name w:val="Text37"/>
            <w:enabled/>
            <w:calcOnExit w:val="0"/>
            <w:textInput>
              <w:maxLength w:val="2"/>
            </w:textInput>
          </w:ffData>
        </w:fldChar>
      </w:r>
      <w:r>
        <w:rPr>
          <w:rFonts w:cs="Arial"/>
          <w:u w:val="single"/>
        </w:rPr>
        <w:instrText xml:space="preserve"> FORMTEXT </w:instrText>
      </w:r>
      <w:r>
        <w:rPr>
          <w:rFonts w:cs="Arial"/>
          <w:u w:val="single"/>
        </w:rPr>
      </w:r>
      <w:r>
        <w:rPr>
          <w:rFonts w:cs="Arial"/>
          <w:u w:val="single"/>
        </w:rPr>
        <w:fldChar w:fldCharType="separate"/>
      </w:r>
      <w:r>
        <w:rPr>
          <w:rFonts w:cs="Arial"/>
          <w:noProof/>
          <w:u w:val="single"/>
        </w:rPr>
        <w:t> </w:t>
      </w:r>
      <w:r>
        <w:rPr>
          <w:rFonts w:cs="Arial"/>
          <w:noProof/>
          <w:u w:val="single"/>
        </w:rPr>
        <w:t> </w:t>
      </w:r>
      <w:r>
        <w:rPr>
          <w:rFonts w:cs="Arial"/>
          <w:u w:val="single"/>
        </w:rPr>
        <w:fldChar w:fldCharType="end"/>
      </w:r>
      <w:r>
        <w:rPr>
          <w:rFonts w:cs="Arial"/>
        </w:rPr>
        <w:t xml:space="preserve"> </w:t>
      </w:r>
      <w:r w:rsidRPr="000A1703">
        <w:rPr>
          <w:rFonts w:cs="Arial"/>
        </w:rPr>
        <w:t xml:space="preserve">Other:  </w:t>
      </w:r>
      <w:r w:rsidRPr="000A1703">
        <w:rPr>
          <w:rFonts w:cs="Arial"/>
          <w:u w:val="single"/>
        </w:rPr>
        <w:fldChar w:fldCharType="begin">
          <w:ffData>
            <w:name w:val="Text29"/>
            <w:enabled/>
            <w:calcOnExit w:val="0"/>
            <w:textInput/>
          </w:ffData>
        </w:fldChar>
      </w:r>
      <w:bookmarkStart w:id="33" w:name="Text29"/>
      <w:r w:rsidRPr="000A1703">
        <w:rPr>
          <w:rFonts w:cs="Arial"/>
          <w:u w:val="single"/>
        </w:rPr>
        <w:instrText xml:space="preserve"> FORMTEXT </w:instrText>
      </w:r>
      <w:r w:rsidRPr="000A1703">
        <w:rPr>
          <w:rFonts w:cs="Arial"/>
          <w:u w:val="single"/>
        </w:rPr>
      </w:r>
      <w:r w:rsidRPr="000A1703">
        <w:rPr>
          <w:rFonts w:cs="Arial"/>
          <w:u w:val="single"/>
        </w:rPr>
        <w:fldChar w:fldCharType="separate"/>
      </w:r>
      <w:r w:rsidRPr="000A1703">
        <w:rPr>
          <w:rFonts w:cs="Arial"/>
          <w:noProof/>
          <w:u w:val="single"/>
        </w:rPr>
        <w:t> </w:t>
      </w:r>
      <w:r w:rsidRPr="000A1703">
        <w:rPr>
          <w:rFonts w:cs="Arial"/>
          <w:noProof/>
          <w:u w:val="single"/>
        </w:rPr>
        <w:t> </w:t>
      </w:r>
      <w:r w:rsidRPr="000A1703">
        <w:rPr>
          <w:rFonts w:cs="Arial"/>
          <w:noProof/>
          <w:u w:val="single"/>
        </w:rPr>
        <w:t> </w:t>
      </w:r>
      <w:r w:rsidRPr="000A1703">
        <w:rPr>
          <w:rFonts w:cs="Arial"/>
          <w:noProof/>
          <w:u w:val="single"/>
        </w:rPr>
        <w:t> </w:t>
      </w:r>
      <w:r w:rsidRPr="000A1703">
        <w:rPr>
          <w:rFonts w:cs="Arial"/>
          <w:noProof/>
          <w:u w:val="single"/>
        </w:rPr>
        <w:t> </w:t>
      </w:r>
      <w:r w:rsidRPr="000A1703">
        <w:rPr>
          <w:rFonts w:cs="Arial"/>
          <w:u w:val="single"/>
        </w:rPr>
        <w:fldChar w:fldCharType="end"/>
      </w:r>
      <w:bookmarkEnd w:id="33"/>
      <w:r>
        <w:rPr>
          <w:rFonts w:cs="Arial"/>
          <w:u w:val="single"/>
        </w:rPr>
        <w:br w:type="page"/>
      </w:r>
    </w:p>
    <w:p w:rsidR="00BF76D7" w:rsidRDefault="00BF76D7" w:rsidP="00BF76D7">
      <w:pPr>
        <w:tabs>
          <w:tab w:val="left" w:pos="720"/>
        </w:tabs>
        <w:ind w:left="1710" w:hanging="630"/>
        <w:rPr>
          <w:rFonts w:cs="Arial"/>
          <w:u w:val="single"/>
        </w:rPr>
      </w:pPr>
    </w:p>
    <w:p w:rsidR="00BF76D7" w:rsidRPr="000A1703" w:rsidRDefault="00BF76D7" w:rsidP="00BF76D7">
      <w:pPr>
        <w:pStyle w:val="ListParagraph"/>
        <w:numPr>
          <w:ilvl w:val="0"/>
          <w:numId w:val="14"/>
        </w:numPr>
        <w:tabs>
          <w:tab w:val="left" w:pos="720"/>
        </w:tabs>
        <w:spacing w:after="0" w:line="240" w:lineRule="auto"/>
        <w:rPr>
          <w:rFonts w:ascii="Arial" w:hAnsi="Arial" w:cs="Arial"/>
          <w:sz w:val="24"/>
          <w:szCs w:val="24"/>
        </w:rPr>
      </w:pPr>
      <w:r w:rsidRPr="000A1703">
        <w:rPr>
          <w:rFonts w:ascii="Arial" w:hAnsi="Arial" w:cs="Arial"/>
          <w:b/>
          <w:sz w:val="24"/>
          <w:szCs w:val="24"/>
        </w:rPr>
        <w:t>Retention Strategies:</w:t>
      </w:r>
    </w:p>
    <w:p w:rsidR="00BF76D7" w:rsidRPr="00D21BB7" w:rsidRDefault="00BF76D7" w:rsidP="00BF76D7">
      <w:pPr>
        <w:pStyle w:val="NoSpacing"/>
        <w:ind w:left="720"/>
        <w:rPr>
          <w:rFonts w:ascii="Arial" w:hAnsi="Arial" w:cs="Arial"/>
          <w:sz w:val="24"/>
          <w:szCs w:val="24"/>
        </w:rPr>
      </w:pPr>
      <w:r w:rsidRPr="00D21BB7">
        <w:rPr>
          <w:rFonts w:ascii="Arial" w:hAnsi="Arial" w:cs="Arial"/>
          <w:sz w:val="24"/>
          <w:szCs w:val="24"/>
        </w:rPr>
        <w:t>For titles and program areas with high turnover, assess the work environment, supervisory/management team role and operational needs to improve retention. Check the strategies you believe would be most effective.  Rate the strategies with #1 being most effective and #6 being least effective:</w:t>
      </w:r>
    </w:p>
    <w:p w:rsidR="00BF76D7" w:rsidRPr="00D21BB7" w:rsidRDefault="00BF76D7" w:rsidP="00BF76D7">
      <w:pPr>
        <w:pStyle w:val="NoSpacing"/>
        <w:ind w:left="720"/>
        <w:rPr>
          <w:rFonts w:ascii="Arial" w:hAnsi="Arial" w:cs="Arial"/>
          <w:sz w:val="24"/>
          <w:szCs w:val="24"/>
        </w:rPr>
      </w:pPr>
    </w:p>
    <w:p w:rsidR="00BF76D7" w:rsidRPr="00D21BB7" w:rsidRDefault="00BF76D7" w:rsidP="00BF76D7">
      <w:pPr>
        <w:pStyle w:val="NoSpacing"/>
        <w:tabs>
          <w:tab w:val="left" w:pos="1890"/>
        </w:tabs>
        <w:ind w:left="1890" w:hanging="81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Work-life programs: EAP, on-site child-care and nursing services, on-line access to personal payroll and/or health insurance information, etc.</w:t>
      </w:r>
    </w:p>
    <w:p w:rsidR="00BF76D7" w:rsidRPr="00D21BB7" w:rsidRDefault="00BF76D7" w:rsidP="00BF76D7">
      <w:pPr>
        <w:pStyle w:val="NoSpacing"/>
        <w:tabs>
          <w:tab w:val="left" w:pos="1710"/>
        </w:tabs>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Alternate work schedules: VRWS, part time, shift work, compressed work weeks.</w:t>
      </w:r>
    </w:p>
    <w:p w:rsidR="00BF76D7" w:rsidRPr="00D21BB7" w:rsidRDefault="00BF76D7" w:rsidP="00BF76D7">
      <w:pPr>
        <w:pStyle w:val="NoSpacing"/>
        <w:tabs>
          <w:tab w:val="left" w:pos="1890"/>
        </w:tabs>
        <w:ind w:left="1890" w:hanging="81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Orientation programs: Assist employees in understanding the agency mission, how the programs work together, how they fit in and contribute, and these services available to them and how to access services.</w:t>
      </w:r>
    </w:p>
    <w:p w:rsidR="00BF76D7" w:rsidRPr="00D21BB7" w:rsidRDefault="00BF76D7" w:rsidP="00BF76D7">
      <w:pPr>
        <w:pStyle w:val="NoSpacing"/>
        <w:tabs>
          <w:tab w:val="left" w:pos="1890"/>
        </w:tabs>
        <w:ind w:left="1890" w:hanging="81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Career ladders: Ensure employees have advancement opportunities by broadening minimum qualifications or restructuring job titles.</w:t>
      </w:r>
    </w:p>
    <w:p w:rsidR="00BF76D7" w:rsidRPr="00D21BB7" w:rsidRDefault="00BF76D7" w:rsidP="00BF76D7">
      <w:pPr>
        <w:pStyle w:val="NoSpacing"/>
        <w:tabs>
          <w:tab w:val="left" w:pos="1710"/>
        </w:tabs>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Supervisory training</w:t>
      </w:r>
    </w:p>
    <w:p w:rsidR="00BF76D7" w:rsidRPr="00D21BB7" w:rsidRDefault="00BF76D7" w:rsidP="00BF76D7">
      <w:pPr>
        <w:pStyle w:val="NoSpacing"/>
        <w:tabs>
          <w:tab w:val="left" w:pos="1710"/>
        </w:tabs>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 xml:space="preserve">Other:  </w:t>
      </w:r>
      <w:r w:rsidRPr="00D21BB7">
        <w:rPr>
          <w:rFonts w:ascii="Arial" w:hAnsi="Arial" w:cs="Arial"/>
          <w:sz w:val="24"/>
          <w:szCs w:val="24"/>
          <w:u w:val="single"/>
        </w:rPr>
        <w:fldChar w:fldCharType="begin">
          <w:ffData>
            <w:name w:val="Text30"/>
            <w:enabled/>
            <w:calcOnExit w:val="0"/>
            <w:textInput/>
          </w:ffData>
        </w:fldChar>
      </w:r>
      <w:bookmarkStart w:id="34" w:name="Text30"/>
      <w:r w:rsidRPr="00D21BB7">
        <w:rPr>
          <w:rFonts w:ascii="Arial" w:hAnsi="Arial" w:cs="Arial"/>
          <w:sz w:val="24"/>
          <w:szCs w:val="24"/>
          <w:u w:val="single"/>
        </w:rPr>
        <w:instrText xml:space="preserve"> FORMTEXT </w:instrText>
      </w:r>
      <w:r w:rsidRPr="00D21BB7">
        <w:rPr>
          <w:rFonts w:ascii="Arial" w:hAnsi="Arial" w:cs="Arial"/>
          <w:sz w:val="24"/>
          <w:szCs w:val="24"/>
          <w:u w:val="single"/>
        </w:rPr>
      </w:r>
      <w:r w:rsidRPr="00D21BB7">
        <w:rPr>
          <w:rFonts w:ascii="Arial" w:hAnsi="Arial" w:cs="Arial"/>
          <w:sz w:val="24"/>
          <w:szCs w:val="24"/>
          <w:u w:val="single"/>
        </w:rPr>
        <w:fldChar w:fldCharType="separate"/>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sz w:val="24"/>
          <w:szCs w:val="24"/>
          <w:u w:val="single"/>
        </w:rPr>
        <w:fldChar w:fldCharType="end"/>
      </w:r>
      <w:bookmarkEnd w:id="34"/>
    </w:p>
    <w:p w:rsidR="00BF76D7" w:rsidRPr="00D21BB7" w:rsidRDefault="00BF76D7" w:rsidP="00BF76D7">
      <w:pPr>
        <w:tabs>
          <w:tab w:val="left" w:pos="720"/>
        </w:tabs>
        <w:rPr>
          <w:rFonts w:cs="Arial"/>
        </w:rPr>
      </w:pPr>
    </w:p>
    <w:p w:rsidR="00BF76D7" w:rsidRPr="00D21BB7" w:rsidRDefault="00BF76D7" w:rsidP="00BF76D7">
      <w:pPr>
        <w:rPr>
          <w:rFonts w:cs="Arial"/>
        </w:rPr>
      </w:pPr>
      <w:r w:rsidRPr="00D21BB7">
        <w:rPr>
          <w:rFonts w:cs="Arial"/>
          <w:b/>
        </w:rPr>
        <w:t>Build and Execute Development Plans</w:t>
      </w:r>
    </w:p>
    <w:p w:rsidR="00BF76D7" w:rsidRPr="00D21BB7" w:rsidRDefault="00BF76D7" w:rsidP="00BF76D7">
      <w:pPr>
        <w:rPr>
          <w:rFonts w:cs="Arial"/>
        </w:rPr>
      </w:pPr>
    </w:p>
    <w:p w:rsidR="00BF76D7" w:rsidRPr="00D21BB7" w:rsidRDefault="00BF76D7" w:rsidP="00BF76D7">
      <w:pPr>
        <w:pStyle w:val="NoSpacing"/>
        <w:rPr>
          <w:rFonts w:ascii="Arial" w:hAnsi="Arial" w:cs="Arial"/>
          <w:sz w:val="24"/>
          <w:szCs w:val="24"/>
        </w:rPr>
      </w:pPr>
      <w:r w:rsidRPr="00D21BB7">
        <w:rPr>
          <w:rFonts w:ascii="Arial" w:hAnsi="Arial" w:cs="Arial"/>
          <w:sz w:val="24"/>
          <w:szCs w:val="24"/>
        </w:rPr>
        <w:t>Having assessed the succession candidates, you now have information about their performance, readiness and po</w:t>
      </w:r>
      <w:r>
        <w:rPr>
          <w:rFonts w:ascii="Arial" w:hAnsi="Arial" w:cs="Arial"/>
          <w:sz w:val="24"/>
          <w:szCs w:val="24"/>
        </w:rPr>
        <w:t>tential.</w:t>
      </w:r>
    </w:p>
    <w:p w:rsidR="00BF76D7" w:rsidRPr="00D21BB7" w:rsidRDefault="00BF76D7" w:rsidP="00BF76D7">
      <w:pPr>
        <w:pStyle w:val="NoSpacing"/>
        <w:rPr>
          <w:rFonts w:ascii="Arial" w:hAnsi="Arial" w:cs="Arial"/>
          <w:sz w:val="24"/>
          <w:szCs w:val="24"/>
        </w:rPr>
      </w:pPr>
    </w:p>
    <w:p w:rsidR="00BF76D7" w:rsidRPr="00D21BB7" w:rsidRDefault="00BF76D7" w:rsidP="00BF76D7">
      <w:pPr>
        <w:pStyle w:val="NoSpacing"/>
        <w:rPr>
          <w:rFonts w:ascii="Arial" w:hAnsi="Arial" w:cs="Arial"/>
          <w:sz w:val="24"/>
          <w:szCs w:val="24"/>
        </w:rPr>
      </w:pPr>
      <w:r w:rsidRPr="00D21BB7">
        <w:rPr>
          <w:rFonts w:ascii="Arial" w:hAnsi="Arial" w:cs="Arial"/>
          <w:sz w:val="24"/>
          <w:szCs w:val="24"/>
        </w:rPr>
        <w:t xml:space="preserve">Use this information to discuss career options and build individual development plans that are essential to ensuring a steady supply of leaders.  </w:t>
      </w:r>
      <w:r>
        <w:rPr>
          <w:rFonts w:ascii="Arial" w:hAnsi="Arial" w:cs="Arial"/>
          <w:sz w:val="24"/>
          <w:szCs w:val="24"/>
        </w:rPr>
        <w:t>WSP-102</w:t>
      </w:r>
      <w:r w:rsidRPr="00D21BB7">
        <w:rPr>
          <w:rFonts w:ascii="Arial" w:hAnsi="Arial" w:cs="Arial"/>
          <w:sz w:val="24"/>
          <w:szCs w:val="24"/>
        </w:rPr>
        <w:t>, Individual Development Plan can be used to start this discussion with candidates and track their development progress. You may also use the Performance Evaluation Program form to incorporate training requirements for the next performance evaluation period.</w:t>
      </w:r>
    </w:p>
    <w:p w:rsidR="00BF76D7" w:rsidRDefault="00BF76D7" w:rsidP="00BF76D7">
      <w:pPr>
        <w:pStyle w:val="NoSpacing"/>
        <w:rPr>
          <w:rFonts w:ascii="Arial" w:hAnsi="Arial" w:cs="Arial"/>
          <w:sz w:val="24"/>
          <w:szCs w:val="24"/>
        </w:rPr>
      </w:pPr>
    </w:p>
    <w:p w:rsidR="00BF76D7" w:rsidRDefault="00BF76D7" w:rsidP="00BF76D7">
      <w:pPr>
        <w:pStyle w:val="NoSpacing"/>
        <w:rPr>
          <w:rFonts w:ascii="Arial" w:hAnsi="Arial" w:cs="Arial"/>
          <w:sz w:val="24"/>
          <w:szCs w:val="24"/>
        </w:rPr>
      </w:pPr>
      <w:r w:rsidRPr="00D21BB7">
        <w:rPr>
          <w:rFonts w:ascii="Arial" w:hAnsi="Arial" w:cs="Arial"/>
          <w:sz w:val="24"/>
          <w:szCs w:val="24"/>
        </w:rPr>
        <w:t>In addition, check your staff development needs and rank them according to your priorities (1 being top priority and 11 or higher being least priority):</w:t>
      </w:r>
    </w:p>
    <w:p w:rsidR="00BF76D7" w:rsidRPr="00D21BB7" w:rsidRDefault="00BF76D7" w:rsidP="00BF76D7">
      <w:pPr>
        <w:pStyle w:val="NoSpacing"/>
        <w:rPr>
          <w:rFonts w:ascii="Arial" w:hAnsi="Arial" w:cs="Arial"/>
          <w:sz w:val="24"/>
          <w:szCs w:val="24"/>
        </w:rPr>
      </w:pPr>
    </w:p>
    <w:p w:rsidR="00BF76D7" w:rsidRPr="00D21BB7" w:rsidRDefault="00BF76D7" w:rsidP="00BF76D7">
      <w:pPr>
        <w:pStyle w:val="NoSpacing"/>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Individual Development Plans</w:t>
      </w:r>
    </w:p>
    <w:p w:rsidR="00BF76D7" w:rsidRPr="00D21BB7" w:rsidRDefault="00BF76D7" w:rsidP="00BF76D7">
      <w:pPr>
        <w:pStyle w:val="NoSpacing"/>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Skills training:  classroom or on-the-job training</w:t>
      </w:r>
    </w:p>
    <w:p w:rsidR="00BF76D7" w:rsidRPr="00D21BB7" w:rsidRDefault="00BF76D7" w:rsidP="00BF76D7">
      <w:pPr>
        <w:pStyle w:val="NoSpacing"/>
        <w:tabs>
          <w:tab w:val="left" w:pos="1890"/>
        </w:tabs>
        <w:ind w:left="1800" w:hanging="72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Supervisory training: time and attendance; counseling and other corrective actions; probation/performance evaluations.</w:t>
      </w:r>
    </w:p>
    <w:p w:rsidR="00BF76D7" w:rsidRPr="00D21BB7" w:rsidRDefault="00BF76D7" w:rsidP="00BF76D7">
      <w:pPr>
        <w:pStyle w:val="NoSpacing"/>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On-site college courses</w:t>
      </w:r>
    </w:p>
    <w:p w:rsidR="00BF76D7" w:rsidRPr="00D21BB7" w:rsidRDefault="00BF76D7" w:rsidP="00BF76D7">
      <w:pPr>
        <w:pStyle w:val="NoSpacing"/>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E-learning</w:t>
      </w:r>
    </w:p>
    <w:p w:rsidR="00BF76D7" w:rsidRPr="00D21BB7" w:rsidRDefault="00BF76D7" w:rsidP="00BF76D7">
      <w:pPr>
        <w:pStyle w:val="NoSpacing"/>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Educational leave: approve leave for employees to obtain coursework.</w:t>
      </w:r>
    </w:p>
    <w:p w:rsidR="00BF76D7" w:rsidRPr="00D21BB7" w:rsidRDefault="00BF76D7" w:rsidP="00BF76D7">
      <w:pPr>
        <w:pStyle w:val="NoSpacing"/>
        <w:ind w:left="1800" w:hanging="72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Traineeships:  provide opportunities for internal or external candidates to be hired with lesser qualifications than for the journey level/full title.</w:t>
      </w:r>
    </w:p>
    <w:p w:rsidR="00BF76D7" w:rsidRPr="00D21BB7" w:rsidRDefault="00BF76D7" w:rsidP="00BF76D7">
      <w:pPr>
        <w:pStyle w:val="NoSpacing"/>
        <w:ind w:left="1800" w:hanging="72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Leadership development: classroom, on-the-job training and developmental activities.</w:t>
      </w:r>
    </w:p>
    <w:p w:rsidR="00BF76D7" w:rsidRDefault="00BF76D7" w:rsidP="00BF76D7">
      <w:pPr>
        <w:pStyle w:val="NoSpacing"/>
        <w:ind w:left="1800" w:hanging="720"/>
        <w:rPr>
          <w:rFonts w:cs="Arial"/>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Mentoring program: recruit mentors to help them develop managerial, leadership and/or job skills.</w:t>
      </w:r>
      <w:r>
        <w:rPr>
          <w:rFonts w:cs="Arial"/>
        </w:rPr>
        <w:br w:type="page"/>
      </w:r>
    </w:p>
    <w:p w:rsidR="00BF76D7" w:rsidRPr="00D21BB7" w:rsidRDefault="00BF76D7" w:rsidP="00BF76D7">
      <w:pPr>
        <w:pStyle w:val="NoSpacing"/>
        <w:ind w:left="1440" w:hanging="360"/>
        <w:rPr>
          <w:rFonts w:ascii="Arial" w:hAnsi="Arial" w:cs="Arial"/>
          <w:sz w:val="24"/>
          <w:szCs w:val="24"/>
        </w:rPr>
      </w:pPr>
    </w:p>
    <w:p w:rsidR="00BF76D7" w:rsidRPr="00D21BB7" w:rsidRDefault="00BF76D7" w:rsidP="00BF76D7">
      <w:pPr>
        <w:pStyle w:val="NoSpacing"/>
        <w:ind w:left="1800" w:hanging="72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Rotational assignments: identify opportunities for employees to rotate on a temporary basis to develop new skills and perspectives or work on an ad hoc assignment with staff from another organization.</w:t>
      </w:r>
    </w:p>
    <w:p w:rsidR="00BF76D7" w:rsidRPr="00D21BB7" w:rsidRDefault="00BF76D7" w:rsidP="00BF76D7">
      <w:pPr>
        <w:pStyle w:val="NoSpacing"/>
        <w:ind w:left="1710" w:hanging="630"/>
        <w:rPr>
          <w:rFonts w:ascii="Arial" w:hAnsi="Arial" w:cs="Arial"/>
          <w:sz w:val="24"/>
          <w:szCs w:val="24"/>
        </w:rPr>
      </w:pPr>
      <w:r w:rsidRPr="00D21BB7">
        <w:rPr>
          <w:rFonts w:ascii="Arial" w:hAnsi="Arial" w:cs="Arial"/>
          <w:sz w:val="24"/>
          <w:szCs w:val="24"/>
        </w:rPr>
        <w:fldChar w:fldCharType="begin">
          <w:ffData>
            <w:name w:val="Check1"/>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u w:val="single"/>
        </w:rPr>
        <w:fldChar w:fldCharType="begin">
          <w:ffData>
            <w:name w:val="Text37"/>
            <w:enabled/>
            <w:calcOnExit w:val="0"/>
            <w:textInput>
              <w:maxLength w:val="2"/>
            </w:textInput>
          </w:ffData>
        </w:fldChar>
      </w:r>
      <w:r>
        <w:rPr>
          <w:rFonts w:ascii="Arial" w:hAnsi="Arial" w:cs="Arial"/>
          <w:sz w:val="24"/>
          <w:szCs w:val="24"/>
          <w:u w:val="single"/>
        </w:rPr>
        <w:instrText xml:space="preserve"> FORMTEXT </w:instrText>
      </w:r>
      <w:r>
        <w:rPr>
          <w:rFonts w:ascii="Arial" w:hAnsi="Arial" w:cs="Arial"/>
          <w:sz w:val="24"/>
          <w:szCs w:val="24"/>
          <w:u w:val="single"/>
        </w:rPr>
      </w:r>
      <w:r>
        <w:rPr>
          <w:rFonts w:ascii="Arial" w:hAnsi="Arial" w:cs="Arial"/>
          <w:sz w:val="24"/>
          <w:szCs w:val="24"/>
          <w:u w:val="single"/>
        </w:rPr>
        <w:fldChar w:fldCharType="separate"/>
      </w:r>
      <w:r>
        <w:rPr>
          <w:rFonts w:ascii="Arial" w:hAnsi="Arial" w:cs="Arial"/>
          <w:noProof/>
          <w:sz w:val="24"/>
          <w:szCs w:val="24"/>
          <w:u w:val="single"/>
        </w:rPr>
        <w:t> </w:t>
      </w:r>
      <w:r>
        <w:rPr>
          <w:rFonts w:ascii="Arial" w:hAnsi="Arial" w:cs="Arial"/>
          <w:noProof/>
          <w:sz w:val="24"/>
          <w:szCs w:val="24"/>
          <w:u w:val="single"/>
        </w:rPr>
        <w:t> </w:t>
      </w:r>
      <w:r>
        <w:rPr>
          <w:rFonts w:ascii="Arial" w:hAnsi="Arial" w:cs="Arial"/>
          <w:sz w:val="24"/>
          <w:szCs w:val="24"/>
          <w:u w:val="single"/>
        </w:rPr>
        <w:fldChar w:fldCharType="end"/>
      </w:r>
      <w:r>
        <w:rPr>
          <w:rFonts w:ascii="Arial" w:hAnsi="Arial" w:cs="Arial"/>
          <w:sz w:val="24"/>
          <w:szCs w:val="24"/>
        </w:rPr>
        <w:t xml:space="preserve"> </w:t>
      </w:r>
      <w:r w:rsidRPr="00D21BB7">
        <w:rPr>
          <w:rFonts w:ascii="Arial" w:hAnsi="Arial" w:cs="Arial"/>
          <w:sz w:val="24"/>
          <w:szCs w:val="24"/>
        </w:rPr>
        <w:t xml:space="preserve">Other:  </w:t>
      </w:r>
      <w:r w:rsidRPr="00D21BB7">
        <w:rPr>
          <w:rFonts w:ascii="Arial" w:hAnsi="Arial" w:cs="Arial"/>
          <w:sz w:val="24"/>
          <w:szCs w:val="24"/>
          <w:u w:val="single"/>
        </w:rPr>
        <w:fldChar w:fldCharType="begin">
          <w:ffData>
            <w:name w:val="Text31"/>
            <w:enabled/>
            <w:calcOnExit w:val="0"/>
            <w:textInput/>
          </w:ffData>
        </w:fldChar>
      </w:r>
      <w:bookmarkStart w:id="35" w:name="Text31"/>
      <w:r w:rsidRPr="00D21BB7">
        <w:rPr>
          <w:rFonts w:ascii="Arial" w:hAnsi="Arial" w:cs="Arial"/>
          <w:sz w:val="24"/>
          <w:szCs w:val="24"/>
          <w:u w:val="single"/>
        </w:rPr>
        <w:instrText xml:space="preserve"> FORMTEXT </w:instrText>
      </w:r>
      <w:r w:rsidRPr="00D21BB7">
        <w:rPr>
          <w:rFonts w:ascii="Arial" w:hAnsi="Arial" w:cs="Arial"/>
          <w:sz w:val="24"/>
          <w:szCs w:val="24"/>
          <w:u w:val="single"/>
        </w:rPr>
      </w:r>
      <w:r w:rsidRPr="00D21BB7">
        <w:rPr>
          <w:rFonts w:ascii="Arial" w:hAnsi="Arial" w:cs="Arial"/>
          <w:sz w:val="24"/>
          <w:szCs w:val="24"/>
          <w:u w:val="single"/>
        </w:rPr>
        <w:fldChar w:fldCharType="separate"/>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sz w:val="24"/>
          <w:szCs w:val="24"/>
          <w:u w:val="single"/>
        </w:rPr>
        <w:fldChar w:fldCharType="end"/>
      </w:r>
      <w:bookmarkEnd w:id="35"/>
    </w:p>
    <w:p w:rsidR="00BF76D7" w:rsidRPr="00D21BB7" w:rsidRDefault="00BF76D7" w:rsidP="00BF76D7">
      <w:pPr>
        <w:rPr>
          <w:rFonts w:cs="Arial"/>
        </w:rPr>
      </w:pPr>
    </w:p>
    <w:p w:rsidR="00BF76D7" w:rsidRPr="00D21BB7" w:rsidRDefault="00BF76D7" w:rsidP="00BF76D7">
      <w:pPr>
        <w:rPr>
          <w:rFonts w:cs="Arial"/>
          <w:b/>
        </w:rPr>
      </w:pPr>
      <w:r w:rsidRPr="00D21BB7">
        <w:rPr>
          <w:rFonts w:cs="Arial"/>
          <w:b/>
        </w:rPr>
        <w:t>Create a Program Workforce Summary</w:t>
      </w:r>
    </w:p>
    <w:p w:rsidR="00BF76D7" w:rsidRPr="00D21BB7" w:rsidRDefault="00BF76D7" w:rsidP="00BF76D7">
      <w:pPr>
        <w:rPr>
          <w:rFonts w:cs="Arial"/>
          <w:b/>
        </w:rPr>
      </w:pPr>
    </w:p>
    <w:p w:rsidR="00BF76D7" w:rsidRPr="00D21BB7" w:rsidRDefault="00BF76D7" w:rsidP="00BF76D7">
      <w:pPr>
        <w:pStyle w:val="NoSpacing"/>
        <w:rPr>
          <w:rFonts w:ascii="Arial" w:hAnsi="Arial" w:cs="Arial"/>
          <w:sz w:val="24"/>
          <w:szCs w:val="24"/>
        </w:rPr>
      </w:pPr>
      <w:r w:rsidRPr="00D21BB7">
        <w:rPr>
          <w:rFonts w:ascii="Arial" w:hAnsi="Arial" w:cs="Arial"/>
          <w:sz w:val="24"/>
          <w:szCs w:val="24"/>
        </w:rPr>
        <w:t xml:space="preserve">Use </w:t>
      </w:r>
      <w:r>
        <w:rPr>
          <w:rFonts w:ascii="Arial" w:hAnsi="Arial" w:cs="Arial"/>
          <w:sz w:val="24"/>
          <w:szCs w:val="24"/>
        </w:rPr>
        <w:t>WSP-103, Program Workforce Summary</w:t>
      </w:r>
      <w:r w:rsidRPr="00D21BB7">
        <w:rPr>
          <w:rFonts w:ascii="Arial" w:hAnsi="Arial" w:cs="Arial"/>
          <w:sz w:val="24"/>
          <w:szCs w:val="24"/>
        </w:rPr>
        <w:t xml:space="preserve"> to create your own </w:t>
      </w:r>
      <w:r>
        <w:rPr>
          <w:rFonts w:ascii="Arial" w:hAnsi="Arial" w:cs="Arial"/>
          <w:sz w:val="24"/>
          <w:szCs w:val="24"/>
        </w:rPr>
        <w:t>summary</w:t>
      </w:r>
      <w:r w:rsidRPr="00D21BB7">
        <w:rPr>
          <w:rFonts w:ascii="Arial" w:hAnsi="Arial" w:cs="Arial"/>
          <w:sz w:val="24"/>
          <w:szCs w:val="24"/>
        </w:rPr>
        <w:t xml:space="preserve"> that incorporates human resource strategies to address priority competency and skill gaps that exist between the current and projected workforce needs. These strategies will enable knowledge transfer, facilitate filling this position(s)/ function(s); and/or address realignment of functions to ensure business continuity. </w:t>
      </w:r>
    </w:p>
    <w:p w:rsidR="00BF76D7" w:rsidRPr="00D21BB7" w:rsidRDefault="00BF76D7" w:rsidP="00BF76D7">
      <w:pPr>
        <w:pStyle w:val="NoSpacing"/>
        <w:rPr>
          <w:rFonts w:ascii="Arial" w:hAnsi="Arial" w:cs="Arial"/>
          <w:sz w:val="24"/>
          <w:szCs w:val="24"/>
        </w:rPr>
      </w:pPr>
    </w:p>
    <w:p w:rsidR="00BF76D7" w:rsidRPr="00D21BB7" w:rsidRDefault="00BF76D7" w:rsidP="00BF76D7">
      <w:pPr>
        <w:pStyle w:val="NoSpacing"/>
        <w:rPr>
          <w:rFonts w:ascii="Arial" w:hAnsi="Arial" w:cs="Arial"/>
          <w:sz w:val="24"/>
          <w:szCs w:val="24"/>
        </w:rPr>
      </w:pPr>
      <w:r w:rsidRPr="00D21BB7">
        <w:rPr>
          <w:rFonts w:ascii="Arial" w:hAnsi="Arial" w:cs="Arial"/>
          <w:sz w:val="24"/>
          <w:szCs w:val="24"/>
        </w:rPr>
        <w:t>Check the strategies you plan to implement:</w:t>
      </w:r>
    </w:p>
    <w:p w:rsidR="00BF76D7" w:rsidRPr="00D21BB7" w:rsidRDefault="00BF76D7" w:rsidP="00BF76D7">
      <w:pPr>
        <w:pStyle w:val="NoSpacing"/>
        <w:rPr>
          <w:rFonts w:ascii="Arial" w:hAnsi="Arial" w:cs="Arial"/>
          <w:sz w:val="24"/>
          <w:szCs w:val="24"/>
        </w:rPr>
      </w:pPr>
    </w:p>
    <w:tbl>
      <w:tblPr>
        <w:tblStyle w:val="TableGrid"/>
        <w:tblW w:w="0" w:type="auto"/>
        <w:tblLook w:val="04A0" w:firstRow="1" w:lastRow="0" w:firstColumn="1" w:lastColumn="0" w:noHBand="0" w:noVBand="1"/>
      </w:tblPr>
      <w:tblGrid>
        <w:gridCol w:w="4788"/>
        <w:gridCol w:w="6120"/>
      </w:tblGrid>
      <w:tr w:rsidR="00BF76D7" w:rsidRPr="00D21BB7" w:rsidTr="00643178">
        <w:tc>
          <w:tcPr>
            <w:tcW w:w="4788" w:type="dxa"/>
          </w:tcPr>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bookmarkStart w:id="36" w:name="Check2"/>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bookmarkEnd w:id="36"/>
            <w:r w:rsidRPr="00D21BB7">
              <w:rPr>
                <w:rFonts w:ascii="Arial" w:hAnsi="Arial" w:cs="Arial"/>
                <w:sz w:val="24"/>
                <w:szCs w:val="24"/>
              </w:rPr>
              <w:t xml:space="preserve"> Obtaining a shadow item</w:t>
            </w:r>
          </w:p>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Cross-training staff</w:t>
            </w:r>
          </w:p>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Reclassifying item</w:t>
            </w:r>
          </w:p>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Documenting procedures</w:t>
            </w:r>
          </w:p>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Automation</w:t>
            </w:r>
          </w:p>
          <w:p w:rsidR="00BF76D7" w:rsidRPr="00D21BB7" w:rsidRDefault="00BF76D7" w:rsidP="00643178">
            <w:pPr>
              <w:pStyle w:val="NoSpacing"/>
              <w:rPr>
                <w:rFonts w:ascii="Arial" w:hAnsi="Arial" w:cs="Arial"/>
                <w:sz w:val="24"/>
                <w:szCs w:val="24"/>
              </w:rPr>
            </w:pPr>
          </w:p>
        </w:tc>
        <w:tc>
          <w:tcPr>
            <w:tcW w:w="6120" w:type="dxa"/>
          </w:tcPr>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Reassigning or merging the functions</w:t>
            </w:r>
          </w:p>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Formal training</w:t>
            </w:r>
          </w:p>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Mentoring/coaching</w:t>
            </w:r>
          </w:p>
          <w:p w:rsidR="00BF76D7" w:rsidRPr="00D21BB7" w:rsidRDefault="00BF76D7" w:rsidP="00643178">
            <w:pPr>
              <w:pStyle w:val="NoSpacing"/>
              <w:ind w:left="360"/>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Special assignments</w:t>
            </w:r>
          </w:p>
          <w:p w:rsidR="00BF76D7" w:rsidRPr="00D21BB7" w:rsidRDefault="00BF76D7" w:rsidP="00643178">
            <w:pPr>
              <w:pStyle w:val="NoSpacing"/>
              <w:ind w:left="675" w:hanging="315"/>
              <w:rPr>
                <w:rFonts w:ascii="Arial" w:hAnsi="Arial" w:cs="Arial"/>
                <w:sz w:val="24"/>
                <w:szCs w:val="24"/>
              </w:rPr>
            </w:pPr>
            <w:r w:rsidRPr="00D21BB7">
              <w:rPr>
                <w:rFonts w:ascii="Arial" w:hAnsi="Arial" w:cs="Arial"/>
                <w:sz w:val="24"/>
                <w:szCs w:val="24"/>
              </w:rPr>
              <w:fldChar w:fldCharType="begin">
                <w:ffData>
                  <w:name w:val="Check2"/>
                  <w:enabled/>
                  <w:calcOnExit w:val="0"/>
                  <w:checkBox>
                    <w:sizeAuto/>
                    <w:default w:val="0"/>
                  </w:checkBox>
                </w:ffData>
              </w:fldChar>
            </w:r>
            <w:r w:rsidRPr="00D21BB7">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separate"/>
            </w:r>
            <w:r w:rsidRPr="00D21BB7">
              <w:rPr>
                <w:rFonts w:ascii="Arial" w:hAnsi="Arial" w:cs="Arial"/>
                <w:sz w:val="24"/>
                <w:szCs w:val="24"/>
              </w:rPr>
              <w:fldChar w:fldCharType="end"/>
            </w:r>
            <w:r w:rsidRPr="00D21BB7">
              <w:rPr>
                <w:rFonts w:ascii="Arial" w:hAnsi="Arial" w:cs="Arial"/>
                <w:sz w:val="24"/>
                <w:szCs w:val="24"/>
              </w:rPr>
              <w:t xml:space="preserve"> Other:  </w:t>
            </w:r>
            <w:r w:rsidRPr="00D21BB7">
              <w:rPr>
                <w:rFonts w:ascii="Arial" w:hAnsi="Arial" w:cs="Arial"/>
                <w:sz w:val="24"/>
                <w:szCs w:val="24"/>
                <w:u w:val="single"/>
              </w:rPr>
              <w:fldChar w:fldCharType="begin">
                <w:ffData>
                  <w:name w:val="Text33"/>
                  <w:enabled/>
                  <w:calcOnExit w:val="0"/>
                  <w:textInput/>
                </w:ffData>
              </w:fldChar>
            </w:r>
            <w:bookmarkStart w:id="37" w:name="Text33"/>
            <w:r w:rsidRPr="00D21BB7">
              <w:rPr>
                <w:rFonts w:ascii="Arial" w:hAnsi="Arial" w:cs="Arial"/>
                <w:sz w:val="24"/>
                <w:szCs w:val="24"/>
                <w:u w:val="single"/>
              </w:rPr>
              <w:instrText xml:space="preserve"> FORMTEXT </w:instrText>
            </w:r>
            <w:r w:rsidRPr="00D21BB7">
              <w:rPr>
                <w:rFonts w:ascii="Arial" w:hAnsi="Arial" w:cs="Arial"/>
                <w:sz w:val="24"/>
                <w:szCs w:val="24"/>
                <w:u w:val="single"/>
              </w:rPr>
            </w:r>
            <w:r w:rsidRPr="00D21BB7">
              <w:rPr>
                <w:rFonts w:ascii="Arial" w:hAnsi="Arial" w:cs="Arial"/>
                <w:sz w:val="24"/>
                <w:szCs w:val="24"/>
                <w:u w:val="single"/>
              </w:rPr>
              <w:fldChar w:fldCharType="separate"/>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noProof/>
                <w:sz w:val="24"/>
                <w:szCs w:val="24"/>
                <w:u w:val="single"/>
              </w:rPr>
              <w:t> </w:t>
            </w:r>
            <w:r w:rsidRPr="00D21BB7">
              <w:rPr>
                <w:rFonts w:ascii="Arial" w:hAnsi="Arial" w:cs="Arial"/>
                <w:sz w:val="24"/>
                <w:szCs w:val="24"/>
                <w:u w:val="single"/>
              </w:rPr>
              <w:fldChar w:fldCharType="end"/>
            </w:r>
            <w:bookmarkEnd w:id="37"/>
          </w:p>
          <w:p w:rsidR="00BF76D7" w:rsidRPr="00D21BB7" w:rsidRDefault="00BF76D7" w:rsidP="00643178">
            <w:pPr>
              <w:pStyle w:val="NoSpacing"/>
              <w:rPr>
                <w:rFonts w:ascii="Arial" w:hAnsi="Arial" w:cs="Arial"/>
                <w:sz w:val="24"/>
                <w:szCs w:val="24"/>
              </w:rPr>
            </w:pPr>
          </w:p>
        </w:tc>
      </w:tr>
    </w:tbl>
    <w:p w:rsidR="00BF76D7" w:rsidRPr="00D21BB7" w:rsidRDefault="00BF76D7" w:rsidP="00BF76D7">
      <w:pPr>
        <w:pStyle w:val="NoSpacing"/>
        <w:rPr>
          <w:rFonts w:ascii="Arial" w:hAnsi="Arial" w:cs="Arial"/>
          <w:sz w:val="24"/>
          <w:szCs w:val="24"/>
        </w:rPr>
      </w:pPr>
    </w:p>
    <w:p w:rsidR="00BF76D7" w:rsidRDefault="00BF76D7" w:rsidP="00BF76D7">
      <w:pPr>
        <w:rPr>
          <w:rFonts w:cs="Arial"/>
        </w:rPr>
      </w:pPr>
      <w:r w:rsidRPr="00D21BB7">
        <w:rPr>
          <w:rFonts w:cs="Arial"/>
        </w:rPr>
        <w:t>“The Program Workforce Summary” tool can assist you in developing your plan and measur</w:t>
      </w:r>
      <w:r>
        <w:rPr>
          <w:rFonts w:cs="Arial"/>
        </w:rPr>
        <w:t>ing your progress.</w:t>
      </w:r>
    </w:p>
    <w:p w:rsidR="00BF76D7" w:rsidRPr="00D21BB7" w:rsidRDefault="00BF76D7" w:rsidP="00BF76D7">
      <w:pPr>
        <w:rPr>
          <w:rFonts w:cs="Arial"/>
        </w:rPr>
      </w:pPr>
    </w:p>
    <w:p w:rsidR="00BF76D7" w:rsidRPr="00D21BB7" w:rsidRDefault="00BF76D7" w:rsidP="00BF76D7">
      <w:pPr>
        <w:rPr>
          <w:rFonts w:cs="Arial"/>
          <w:b/>
        </w:rPr>
      </w:pPr>
      <w:r w:rsidRPr="00D21BB7">
        <w:rPr>
          <w:rFonts w:cs="Arial"/>
          <w:b/>
        </w:rPr>
        <w:t>Get Succession on Track</w:t>
      </w:r>
    </w:p>
    <w:p w:rsidR="00BF76D7" w:rsidRDefault="00BF76D7" w:rsidP="00BF76D7">
      <w:pPr>
        <w:rPr>
          <w:rFonts w:cs="Arial"/>
        </w:rPr>
      </w:pPr>
      <w:r w:rsidRPr="00D21BB7">
        <w:rPr>
          <w:rFonts w:cs="Arial"/>
        </w:rPr>
        <w:t>Successful succession management takes work; there are costs, resources, and time involved, especially up front when you’re getting started. Once the groundwork is laid, keeping a succession strategy moving forward becomes simpler and the benefit to organizational performance in enormous.</w:t>
      </w:r>
    </w:p>
    <w:p w:rsidR="00BF76D7" w:rsidRPr="00D21BB7" w:rsidRDefault="00BF76D7" w:rsidP="00BF76D7">
      <w:pPr>
        <w:rPr>
          <w:rFonts w:cs="Arial"/>
        </w:rPr>
      </w:pPr>
    </w:p>
    <w:p w:rsidR="00BF76D7" w:rsidRDefault="00BF76D7" w:rsidP="00BF76D7">
      <w:pPr>
        <w:rPr>
          <w:rFonts w:cs="Arial"/>
          <w:b/>
        </w:rPr>
      </w:pPr>
      <w:r w:rsidRPr="00D21BB7">
        <w:rPr>
          <w:rFonts w:cs="Arial"/>
          <w:b/>
        </w:rPr>
        <w:t>Next Steps:</w:t>
      </w:r>
    </w:p>
    <w:p w:rsidR="00BF76D7" w:rsidRPr="00D21BB7" w:rsidRDefault="00BF76D7" w:rsidP="00BF76D7">
      <w:pPr>
        <w:rPr>
          <w:rFonts w:cs="Arial"/>
          <w:b/>
        </w:rPr>
      </w:pPr>
    </w:p>
    <w:p w:rsidR="00BF76D7" w:rsidRDefault="00BF76D7" w:rsidP="00BF76D7">
      <w:pPr>
        <w:rPr>
          <w:rFonts w:cs="Arial"/>
        </w:rPr>
      </w:pPr>
      <w:r w:rsidRPr="00362D23">
        <w:rPr>
          <w:rFonts w:cs="Arial"/>
        </w:rPr>
        <w:t xml:space="preserve">Complete and submit this plan to </w:t>
      </w:r>
      <w:r>
        <w:rPr>
          <w:rFonts w:cs="Arial"/>
        </w:rPr>
        <w:fldChar w:fldCharType="begin">
          <w:ffData>
            <w:name w:val="Text39"/>
            <w:enabled/>
            <w:calcOnExit w:val="0"/>
            <w:textInput/>
          </w:ffData>
        </w:fldChar>
      </w:r>
      <w:bookmarkStart w:id="38" w:name="Text3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r>
        <w:rPr>
          <w:rFonts w:cs="Arial"/>
        </w:rPr>
        <w:t xml:space="preserve"> </w:t>
      </w:r>
      <w:r w:rsidRPr="00362D23">
        <w:rPr>
          <w:rFonts w:cs="Arial"/>
        </w:rPr>
        <w:t>via e-mail at</w:t>
      </w:r>
      <w:r>
        <w:fldChar w:fldCharType="begin">
          <w:ffData>
            <w:name w:val="Text40"/>
            <w:enabled/>
            <w:calcOnExit w:val="0"/>
            <w:textInput/>
          </w:ffData>
        </w:fldChar>
      </w:r>
      <w:bookmarkStart w:id="3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r>
        <w:t>.</w:t>
      </w:r>
    </w:p>
    <w:p w:rsidR="00BF76D7" w:rsidRPr="00D21BB7" w:rsidRDefault="00BF76D7" w:rsidP="00BF76D7">
      <w:pPr>
        <w:rPr>
          <w:rFonts w:cs="Arial"/>
        </w:rPr>
      </w:pPr>
    </w:p>
    <w:p w:rsidR="00BF76D7" w:rsidRPr="008C6650" w:rsidRDefault="00BF76D7" w:rsidP="00BF76D7">
      <w:pPr>
        <w:rPr>
          <w:rFonts w:cs="Arial"/>
        </w:rPr>
      </w:pPr>
      <w:r w:rsidRPr="00D21BB7">
        <w:rPr>
          <w:rFonts w:cs="Arial"/>
        </w:rPr>
        <w:t xml:space="preserve">Your plan will be reviewed by the </w:t>
      </w:r>
      <w:r>
        <w:rPr>
          <w:rFonts w:cs="Arial"/>
        </w:rPr>
        <w:t>Human Resources</w:t>
      </w:r>
      <w:r w:rsidRPr="00D21BB7">
        <w:rPr>
          <w:rFonts w:cs="Arial"/>
        </w:rPr>
        <w:t xml:space="preserve"> Office in an effort to develop an agency-wide plan and identify required resources to effectuate the plan.  The </w:t>
      </w:r>
      <w:r>
        <w:rPr>
          <w:rFonts w:cs="Arial"/>
        </w:rPr>
        <w:t>Human Resources</w:t>
      </w:r>
      <w:r w:rsidRPr="00D21BB7">
        <w:rPr>
          <w:rFonts w:cs="Arial"/>
        </w:rPr>
        <w:t xml:space="preserve"> Office and other divisions will be a valuable resource in providing you with feedback, guidance and assistance in prioritizing an</w:t>
      </w:r>
      <w:r>
        <w:rPr>
          <w:rFonts w:cs="Arial"/>
        </w:rPr>
        <w:t>d implementing your strategies.</w:t>
      </w:r>
    </w:p>
    <w:p w:rsidR="000C5478" w:rsidRPr="00D271E7" w:rsidRDefault="000C5478" w:rsidP="00D271E7"/>
    <w:sectPr w:rsidR="000C5478" w:rsidRPr="00D271E7" w:rsidSect="005B2815">
      <w:headerReference w:type="default" r:id="rId8"/>
      <w:footerReference w:type="default" r:id="rId9"/>
      <w:pgSz w:w="12240" w:h="15840"/>
      <w:pgMar w:top="180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B79" w:rsidRDefault="00081B79" w:rsidP="00FA634A">
      <w:r>
        <w:separator/>
      </w:r>
    </w:p>
  </w:endnote>
  <w:endnote w:type="continuationSeparator" w:id="0">
    <w:p w:rsidR="00081B79" w:rsidRDefault="00081B79" w:rsidP="00FA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0C5478" w:rsidP="001D1ED0">
    <w:pPr>
      <w:pStyle w:val="Footer"/>
      <w:jc w:val="center"/>
    </w:pPr>
    <w:r>
      <w:fldChar w:fldCharType="begin"/>
    </w:r>
    <w:r>
      <w:instrText xml:space="preserve"> PAGE   \* MERGEFORMAT </w:instrText>
    </w:r>
    <w:r>
      <w:fldChar w:fldCharType="separate"/>
    </w:r>
    <w:r w:rsidR="00BF76D7">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B79" w:rsidRDefault="00081B79" w:rsidP="00FA634A">
      <w:r>
        <w:separator/>
      </w:r>
    </w:p>
  </w:footnote>
  <w:footnote w:type="continuationSeparator" w:id="0">
    <w:p w:rsidR="00081B79" w:rsidRDefault="00081B79" w:rsidP="00FA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478" w:rsidRDefault="00BF76D7" w:rsidP="001D1ED0">
    <w:pPr>
      <w:pStyle w:val="Header"/>
      <w:tabs>
        <w:tab w:val="clear" w:pos="4680"/>
        <w:tab w:val="clear" w:pos="9360"/>
        <w:tab w:val="left" w:pos="9390"/>
      </w:tabs>
      <w:ind w:left="810"/>
    </w:pPr>
    <w:r>
      <w:rPr>
        <w:noProof/>
      </w:rPr>
      <mc:AlternateContent>
        <mc:Choice Requires="wps">
          <w:drawing>
            <wp:anchor distT="0" distB="0" distL="114300" distR="114300" simplePos="0" relativeHeight="251663360" behindDoc="0" locked="0" layoutInCell="1" allowOverlap="1" wp14:anchorId="76168A9C" wp14:editId="59D068A6">
              <wp:simplePos x="0" y="0"/>
              <wp:positionH relativeFrom="column">
                <wp:posOffset>3257550</wp:posOffset>
              </wp:positionH>
              <wp:positionV relativeFrom="paragraph">
                <wp:posOffset>76200</wp:posOffset>
              </wp:positionV>
              <wp:extent cx="3486150" cy="781050"/>
              <wp:effectExtent l="0" t="0" r="0" b="0"/>
              <wp:wrapNone/>
              <wp:docPr id="2" name="Text Box 2"/>
              <wp:cNvGraphicFramePr/>
              <a:graphic xmlns:a="http://schemas.openxmlformats.org/drawingml/2006/main">
                <a:graphicData uri="http://schemas.microsoft.com/office/word/2010/wordprocessingShape">
                  <wps:wsp>
                    <wps:cNvSpPr txBox="1"/>
                    <wps:spPr>
                      <a:xfrm>
                        <a:off x="0" y="0"/>
                        <a:ext cx="3486150" cy="781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F76D7" w:rsidRDefault="00BF76D7" w:rsidP="00BF76D7">
                          <w:pPr>
                            <w:jc w:val="center"/>
                            <w:rPr>
                              <w:rFonts w:cs="Arial"/>
                              <w:b/>
                            </w:rPr>
                          </w:pPr>
                          <w:r>
                            <w:rPr>
                              <w:rFonts w:cs="Arial"/>
                              <w:b/>
                            </w:rPr>
                            <w:t>WORKFORCE AND SUCCESSION PLANNING</w:t>
                          </w:r>
                        </w:p>
                        <w:p w:rsidR="00BF76D7" w:rsidRPr="000A749A" w:rsidRDefault="00BF76D7" w:rsidP="00BF76D7">
                          <w:pPr>
                            <w:jc w:val="center"/>
                            <w:rPr>
                              <w:rFonts w:cs="Arial"/>
                            </w:rPr>
                          </w:pPr>
                          <w:r>
                            <w:rPr>
                              <w:rFonts w:cs="Arial"/>
                            </w:rPr>
                            <w:t>Key/Critical Positions</w:t>
                          </w:r>
                        </w:p>
                        <w:p w:rsidR="00BF76D7" w:rsidRPr="000A749A" w:rsidRDefault="00BF76D7" w:rsidP="00BF76D7">
                          <w:pPr>
                            <w:jc w:val="right"/>
                            <w:rPr>
                              <w:rFonts w:cs="Arial"/>
                            </w:rPr>
                          </w:pPr>
                        </w:p>
                        <w:p w:rsidR="00BF76D7" w:rsidRDefault="00BF76D7" w:rsidP="00BF76D7">
                          <w:pPr>
                            <w:jc w:val="right"/>
                            <w:rPr>
                              <w:rFonts w:cs="Arial"/>
                              <w:sz w:val="18"/>
                              <w:szCs w:val="18"/>
                            </w:rPr>
                          </w:pPr>
                          <w:r w:rsidRPr="000A1703">
                            <w:rPr>
                              <w:rFonts w:cs="Arial"/>
                              <w:sz w:val="18"/>
                              <w:szCs w:val="18"/>
                            </w:rPr>
                            <w:t>WSP-</w:t>
                          </w:r>
                          <w:r>
                            <w:rPr>
                              <w:rFonts w:cs="Arial"/>
                              <w:sz w:val="18"/>
                              <w:szCs w:val="18"/>
                            </w:rPr>
                            <w:t>100</w:t>
                          </w:r>
                          <w:r w:rsidRPr="000A1703">
                            <w:rPr>
                              <w:rFonts w:cs="Arial"/>
                              <w:sz w:val="18"/>
                              <w:szCs w:val="18"/>
                            </w:rPr>
                            <w:t xml:space="preserve"> (4/16 L)</w:t>
                          </w:r>
                        </w:p>
                        <w:p w:rsidR="00BF76D7" w:rsidRDefault="00BF76D7" w:rsidP="00BF76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6.5pt;margin-top:6pt;width:274.5pt;height: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AhCigIAAIoFAAAOAAAAZHJzL2Uyb0RvYy54bWysVE1v2zAMvQ/YfxB0X52kadcFdYqsRYcB&#10;RVusHXpWZKkxJouapCTOfv2eZOdjXS8ddrEp8pEUn0ieX7SNYSvlQ0225MOjAWfKSqpq+1zy74/X&#10;H844C1HYShiyquQbFfjF9P2787WbqBEtyFTKMwSxYbJ2JV/E6CZFEeRCNSIckVMWRk2+ERFH/1xU&#10;XqwRvTHFaDA4LdbkK+dJqhCgveqMfJrja61kvNM6qMhMyXG3mL8+f+fpW0zPxeTZC7eoZX8N8Q+3&#10;aERtkXQX6kpEwZa+/itUU0tPgXQ8ktQUpHUtVa4B1QwHL6p5WAinci0gJ7gdTeH/hZW3q3vP6qrk&#10;I86saPBEj6qN7DO1bJTYWbswAejBARZbqPHKW32AMhXdat+kP8phsIPnzY7bFExCeTw+Ox2ewCRh&#10;+3g2HEBG+GLv7XyIXxQ1LAkl93i7TKlY3YTYQbeQlCyQqavr2ph8SP2iLo1nK4GXNjHfEcH/QBnL&#10;1iU/PUbq5GQpuXeRjU0alTumT5cq7yrMUtwYlTDGflMajOVCX8ktpFR2lz+jE0oj1Vsce/z+Vm9x&#10;7uqAR85MNu6cm9qSz9XnEdtTVv3YUqY7PN7moO4kxnbe9h0xp2qDhvDUDVRw8rrGq92IEO+FxwTh&#10;obEV4h0+2hBYp17ibEH+12v6hEdjw8rZGhNZ8vBzKbzizHy1aPlPw/E4jXA+jE8+jnDwh5b5ocUu&#10;m0tCKwyxf5zMYsJHsxW1p+YJy2OWssIkrETukseteBm7PYHlI9VslkEYWifijX1wMoVO9KaefGyf&#10;hHd940a0/C1tZ1dMXvRvh02elmbLSLrOzZ0I7ljticfA5/Hol1PaKIfnjNqv0OlvAAAA//8DAFBL&#10;AwQUAAYACAAAACEA5M0zEt4AAAALAQAADwAAAGRycy9kb3ducmV2LnhtbExPTUvEMBC9C/6HMIIX&#10;cZPd0lVq00XED/Dm1g+8ZZuxLTaT0mTb+u+dnvQ0b3iP95HvZteJEYfQetKwXikQSJW3LdUaXsuH&#10;y2sQIRqypvOEGn4wwK44PclNZv1ELzjuYy3YhEJmNDQx9pmUoWrQmbDyPRJzX35wJvI71NIOZmJz&#10;18mNUlvpTEuc0Jge7xqsvvdHp+Hzov54DvPj25SkSX//NJZX77bU+vxsvr0BEXGOf2JY6nN1KLjT&#10;wR/JBtFpSNcJb4lMbPguArVd0IFRkiqQRS7/byh+AQAA//8DAFBLAQItABQABgAIAAAAIQC2gziS&#10;/gAAAOEBAAATAAAAAAAAAAAAAAAAAAAAAABbQ29udGVudF9UeXBlc10ueG1sUEsBAi0AFAAGAAgA&#10;AAAhADj9If/WAAAAlAEAAAsAAAAAAAAAAAAAAAAALwEAAF9yZWxzLy5yZWxzUEsBAi0AFAAGAAgA&#10;AAAhAEFMCEKKAgAAigUAAA4AAAAAAAAAAAAAAAAALgIAAGRycy9lMm9Eb2MueG1sUEsBAi0AFAAG&#10;AAgAAAAhAOTNMxLeAAAACwEAAA8AAAAAAAAAAAAAAAAA5AQAAGRycy9kb3ducmV2LnhtbFBLBQYA&#10;AAAABAAEAPMAAADvBQAAAAA=&#10;" fillcolor="white [3201]" stroked="f" strokeweight=".5pt">
              <v:textbox>
                <w:txbxContent>
                  <w:p w:rsidR="00BF76D7" w:rsidRDefault="00BF76D7" w:rsidP="00BF76D7">
                    <w:pPr>
                      <w:jc w:val="center"/>
                      <w:rPr>
                        <w:rFonts w:cs="Arial"/>
                        <w:b/>
                      </w:rPr>
                    </w:pPr>
                    <w:r>
                      <w:rPr>
                        <w:rFonts w:cs="Arial"/>
                        <w:b/>
                      </w:rPr>
                      <w:t>WORKFORCE AND SUCCESSION PLANNING</w:t>
                    </w:r>
                  </w:p>
                  <w:p w:rsidR="00BF76D7" w:rsidRPr="000A749A" w:rsidRDefault="00BF76D7" w:rsidP="00BF76D7">
                    <w:pPr>
                      <w:jc w:val="center"/>
                      <w:rPr>
                        <w:rFonts w:cs="Arial"/>
                      </w:rPr>
                    </w:pPr>
                    <w:r>
                      <w:rPr>
                        <w:rFonts w:cs="Arial"/>
                      </w:rPr>
                      <w:t>Key/Critical Positions</w:t>
                    </w:r>
                  </w:p>
                  <w:p w:rsidR="00BF76D7" w:rsidRPr="000A749A" w:rsidRDefault="00BF76D7" w:rsidP="00BF76D7">
                    <w:pPr>
                      <w:jc w:val="right"/>
                      <w:rPr>
                        <w:rFonts w:cs="Arial"/>
                      </w:rPr>
                    </w:pPr>
                  </w:p>
                  <w:p w:rsidR="00BF76D7" w:rsidRDefault="00BF76D7" w:rsidP="00BF76D7">
                    <w:pPr>
                      <w:jc w:val="right"/>
                      <w:rPr>
                        <w:rFonts w:cs="Arial"/>
                        <w:sz w:val="18"/>
                        <w:szCs w:val="18"/>
                      </w:rPr>
                    </w:pPr>
                    <w:r w:rsidRPr="000A1703">
                      <w:rPr>
                        <w:rFonts w:cs="Arial"/>
                        <w:sz w:val="18"/>
                        <w:szCs w:val="18"/>
                      </w:rPr>
                      <w:t>WSP-</w:t>
                    </w:r>
                    <w:r>
                      <w:rPr>
                        <w:rFonts w:cs="Arial"/>
                        <w:sz w:val="18"/>
                        <w:szCs w:val="18"/>
                      </w:rPr>
                      <w:t>100</w:t>
                    </w:r>
                    <w:r w:rsidRPr="000A1703">
                      <w:rPr>
                        <w:rFonts w:cs="Arial"/>
                        <w:sz w:val="18"/>
                        <w:szCs w:val="18"/>
                      </w:rPr>
                      <w:t xml:space="preserve"> (4/16 L)</w:t>
                    </w:r>
                  </w:p>
                  <w:p w:rsidR="00BF76D7" w:rsidRDefault="00BF76D7" w:rsidP="00BF76D7"/>
                </w:txbxContent>
              </v:textbox>
            </v:shape>
          </w:pict>
        </mc:Fallback>
      </mc:AlternateContent>
    </w:r>
    <w:r w:rsidR="000C5478" w:rsidRPr="00C94213">
      <w:rPr>
        <w:rFonts w:cs="Arial"/>
        <w:noProof/>
      </w:rPr>
      <mc:AlternateContent>
        <mc:Choice Requires="wps">
          <w:drawing>
            <wp:anchor distT="0" distB="0" distL="114300" distR="114300" simplePos="0" relativeHeight="251661312" behindDoc="0" locked="0" layoutInCell="0" allowOverlap="1" wp14:anchorId="103CA8EB" wp14:editId="0229007D">
              <wp:simplePos x="0" y="0"/>
              <wp:positionH relativeFrom="column">
                <wp:posOffset>3133725</wp:posOffset>
              </wp:positionH>
              <wp:positionV relativeFrom="paragraph">
                <wp:posOffset>-9525</wp:posOffset>
              </wp:positionV>
              <wp:extent cx="0" cy="923925"/>
              <wp:effectExtent l="0" t="0" r="1905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39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75pt" to="246.7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ikGQIAADUEAAAOAAAAZHJzL2Uyb0RvYy54bWysU8GO2yAQvVfqPyDfE9tZJ02sOKvKTnrZ&#10;tpGy/QAC2EbFgIDEiar+ewfsRJv2UlX1AQ8wPN68eayfL51AZ2YsV7KI0mkSISaJolw2RfTtdTdZ&#10;Rsg6LCkWSrIiujIbPW/ev1v3Omcz1SpBmUEAIm3e6yJqndN5HFvSsg7bqdJMwmatTIcdTE0TU4N7&#10;QO9EPEuSRdwrQ7VRhFkLq9WwGW0Cfl0z4r7WtWUOiSICbi6MJoxHP8abNc4bg3XLyUgD/wOLDnMJ&#10;l96hKuwwOhn+B1THiVFW1W5KVBeruuaEhRqgmjT5rZpDizULtYA4Vt9lsv8Plnw57w3itIgWEZK4&#10;gxYdnMG8aR0qlZQgoDJo4XXqtc0hvZR74yslF3nQL4p8t0iqssWyYYHv61UDSOpPxA9H/MRquO3Y&#10;f1YUcvDJqSDapTadhwQ50CX05nrvDbs4RIZFAqur2dNqNg/gOL+d08a6T0x1yAdFJLj0quEcn1+s&#10;8zxwfkvxy1LtuBCh80KiHkDnAOl3rBKc+s0wMc2xFAadsfdO+MZ7H9KMOkkawFqG6XaMHeZiiOFy&#10;IT0eVAJ0xmgwx49Vstout8tsks0W20mWVNXk467MJotd+mFePVVlWaU/PbU0y1tOKZOe3c2oafZ3&#10;RhifzGCxu1XvMsSP6EEvIHv7B9Khlb57gw+Oil735tZi8GZIHt+RN//bOcRvX/vmFwAAAP//AwBQ&#10;SwMEFAAGAAgAAAAhAC9Tzg/dAAAACgEAAA8AAABkcnMvZG93bnJldi54bWxMj8FOwzAMhu9IvENk&#10;JC7TlmwrCErTCQG97cIAcfVa01Y0TtdkW+HpZ8QBTpbtT78/Z6vRdepAQ2g9W5jPDCji0lct1xZe&#10;X4rpDagQkSvsPJOFLwqwys/PMkwrf+RnOmxirSSEQ4oWmhj7VOtQNuQwzHxPLLsPPziM0g61rgY8&#10;Srjr9MKYa+2wZbnQYE8PDZWfm72zEIo32hXfk3Ji3pe1p8Xucf2E1l5ejPd3oCKN8Q+GH31Rh1yc&#10;tn7PVVCdheR2eSWohelcqgC/g62QSWJA55n+/0J+AgAA//8DAFBLAQItABQABgAIAAAAIQC2gziS&#10;/gAAAOEBAAATAAAAAAAAAAAAAAAAAAAAAABbQ29udGVudF9UeXBlc10ueG1sUEsBAi0AFAAGAAgA&#10;AAAhADj9If/WAAAAlAEAAAsAAAAAAAAAAAAAAAAALwEAAF9yZWxzLy5yZWxzUEsBAi0AFAAGAAgA&#10;AAAhAEk2uKQZAgAANQQAAA4AAAAAAAAAAAAAAAAALgIAAGRycy9lMm9Eb2MueG1sUEsBAi0AFAAG&#10;AAgAAAAhAC9Tzg/dAAAACgEAAA8AAAAAAAAAAAAAAAAAcwQAAGRycy9kb3ducmV2LnhtbFBLBQYA&#10;AAAABAAEAPMAAAB9BQAAAAA=&#10;" o:allowincell="f"/>
          </w:pict>
        </mc:Fallback>
      </mc:AlternateContent>
    </w:r>
    <w:r w:rsidR="000C5478">
      <w:rPr>
        <w:noProof/>
      </w:rPr>
      <w:drawing>
        <wp:inline distT="0" distB="0" distL="0" distR="0" wp14:anchorId="7A0468F7" wp14:editId="163BB65C">
          <wp:extent cx="1815163" cy="828675"/>
          <wp:effectExtent l="0" t="0" r="0" b="0"/>
          <wp:docPr id="7" name="Picture 7" descr="C:\Users\LAC1\Desktop\NYS_BRANDMARK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C1\Desktop\NYS_BRANDMARK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532" cy="831583"/>
                  </a:xfrm>
                  <a:prstGeom prst="rect">
                    <a:avLst/>
                  </a:prstGeom>
                  <a:noFill/>
                  <a:ln>
                    <a:noFill/>
                  </a:ln>
                </pic:spPr>
              </pic:pic>
            </a:graphicData>
          </a:graphic>
        </wp:inline>
      </w:drawing>
    </w:r>
    <w:r w:rsidR="000C5478">
      <w:rPr>
        <w:noProof/>
      </w:rPr>
      <mc:AlternateContent>
        <mc:Choice Requires="wps">
          <w:drawing>
            <wp:anchor distT="0" distB="0" distL="114300" distR="114300" simplePos="0" relativeHeight="251659264" behindDoc="1" locked="0" layoutInCell="1" allowOverlap="1" wp14:anchorId="0BCF9DC0" wp14:editId="36E37650">
              <wp:simplePos x="0" y="0"/>
              <wp:positionH relativeFrom="column">
                <wp:posOffset>-57150</wp:posOffset>
              </wp:positionH>
              <wp:positionV relativeFrom="paragraph">
                <wp:posOffset>-9525</wp:posOffset>
              </wp:positionV>
              <wp:extent cx="6953250" cy="9239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6953250" cy="923925"/>
                      </a:xfrm>
                      <a:prstGeom prst="round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4.5pt;margin-top:-.75pt;width:547.5pt;height:7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hQbwIAACgFAAAOAAAAZHJzL2Uyb0RvYy54bWysVMFu2zAMvQ/YPwi6r07cpluCOkXQosOA&#10;og3aDj2rspQYk0SNUuJkXz9KdpyiK3YYdpFF85Einx51cbmzhm0VhgZcxccnI86Uk1A3blXx7083&#10;n75wFqJwtTDgVMX3KvDL+ccPF62fqRLWYGqFjJK4MGt9xdcx+llRBLlWVoQT8MqRUwNaEcnEVVGj&#10;aCm7NUU5Gp0XLWDtEaQKgf5ed04+z/m1VjLeax1UZKbiVFvMK+b1Ja3F/ELMVij8upF9GeIfqrCi&#10;cXTokOpaRME22PyRyjYSIYCOJxJsAVo3UuUeqJvx6E03j2vhVe6FyAl+oCn8v7TybrtE1tR0d5w5&#10;YemKHmDjalWzByJPuJVRbJxoan2YEfrRL7G3Am1TzzuNNn2pG7bL1O4HatUuMkk/z6eT03JCNyDJ&#10;Ny1Pp+UkJS2O0R5D/KrAsrSpOKYqUgmZVrG9DbHDH3DpRONYS5VPR5Q5eVONXVV5F/dGdbAHpalJ&#10;qqPM6bK81JVBthUkjPpH7pCKMY6QKUQ3xgxB4/eCTDwE9dgUprLkhsDRe4HH0wZ0PhFcHAJt4wD/&#10;Hqw7/KHrrtfU9gvUe7pThE7swcubhii9FSEuBZK66RZoYuM9LdoAEQj9jrM14K/3/ic8iY68nLU0&#10;LRUPPzcCFWfmmyM5TsdnZ2m8snE2+VySga89L689bmOvgHgnyVF1eZvw0Ry2GsE+02Av0qnkEk7S&#10;2RWXEQ/GVeymmJ4GqRaLDKOR8iLeukcvU/LEalLL0+5ZoO91FUmRd3CYLDF7o6wOmyIdLDYRdJNl&#10;d+S155vGMau3fzrSvL+2M+r4wM1/AwAA//8DAFBLAwQUAAYACAAAACEAVvnHad8AAAAKAQAADwAA&#10;AGRycy9kb3ducmV2LnhtbEyP3U7CQBCF7018h82YeENgF8UCtVtiSEy8MASRBxi6Q1vdn6a7QH17&#10;hyu9mp8zOfOdYjU4K87UxzZ4DdOJAkG+Cqb1tYb95+t4ASIm9AZt8KThhyKsytubAnMTLv6DzrtU&#10;CzbxMUcNTUpdLmWsGnIYJ6Ejz9ox9A4Tj30tTY8XNndWPiiVSYet5w8NdrRuqPrenZyGt3c12hNu&#10;qm20cj56XGbbrzVqfX83vDyDSDSkv2O44jM6lMx0CCdvorAaxkuOkrhOn0BcdbXIeHPgbjZTIMtC&#10;/o9Q/gIAAP//AwBQSwECLQAUAAYACAAAACEAtoM4kv4AAADhAQAAEwAAAAAAAAAAAAAAAAAAAAAA&#10;W0NvbnRlbnRfVHlwZXNdLnhtbFBLAQItABQABgAIAAAAIQA4/SH/1gAAAJQBAAALAAAAAAAAAAAA&#10;AAAAAC8BAABfcmVscy8ucmVsc1BLAQItABQABgAIAAAAIQCzX0hQbwIAACgFAAAOAAAAAAAAAAAA&#10;AAAAAC4CAABkcnMvZTJvRG9jLnhtbFBLAQItABQABgAIAAAAIQBW+cdp3wAAAAoBAAAPAAAAAAAA&#10;AAAAAAAAAMkEAABkcnMvZG93bnJldi54bWxQSwUGAAAAAAQABADzAAAA1QUAAAAA&#10;" fillcolor="white [3201]" strokecolor="black [3200]"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72C"/>
    <w:multiLevelType w:val="hybridMultilevel"/>
    <w:tmpl w:val="6E66D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023E80"/>
    <w:multiLevelType w:val="hybridMultilevel"/>
    <w:tmpl w:val="3D08CA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C142F6"/>
    <w:multiLevelType w:val="hybridMultilevel"/>
    <w:tmpl w:val="50FC37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D77CE1"/>
    <w:multiLevelType w:val="hybridMultilevel"/>
    <w:tmpl w:val="EA6AA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17DBB"/>
    <w:multiLevelType w:val="hybridMultilevel"/>
    <w:tmpl w:val="7DFCB3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264B9"/>
    <w:multiLevelType w:val="hybridMultilevel"/>
    <w:tmpl w:val="A7C24C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2B63B92"/>
    <w:multiLevelType w:val="hybridMultilevel"/>
    <w:tmpl w:val="3DF69A1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7">
    <w:nsid w:val="3B074D10"/>
    <w:multiLevelType w:val="hybridMultilevel"/>
    <w:tmpl w:val="93FA8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D12B75"/>
    <w:multiLevelType w:val="hybridMultilevel"/>
    <w:tmpl w:val="CF9C2F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7054E65"/>
    <w:multiLevelType w:val="hybridMultilevel"/>
    <w:tmpl w:val="7BB8C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B55B32"/>
    <w:multiLevelType w:val="hybridMultilevel"/>
    <w:tmpl w:val="95B6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502CF7"/>
    <w:multiLevelType w:val="hybridMultilevel"/>
    <w:tmpl w:val="9DC4E78A"/>
    <w:lvl w:ilvl="0" w:tplc="52ACE742">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E45B20"/>
    <w:multiLevelType w:val="hybridMultilevel"/>
    <w:tmpl w:val="FCA62C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B665C99"/>
    <w:multiLevelType w:val="hybridMultilevel"/>
    <w:tmpl w:val="681C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0"/>
  </w:num>
  <w:num w:numId="4">
    <w:abstractNumId w:val="0"/>
  </w:num>
  <w:num w:numId="5">
    <w:abstractNumId w:val="8"/>
  </w:num>
  <w:num w:numId="6">
    <w:abstractNumId w:val="1"/>
  </w:num>
  <w:num w:numId="7">
    <w:abstractNumId w:val="7"/>
  </w:num>
  <w:num w:numId="8">
    <w:abstractNumId w:val="2"/>
  </w:num>
  <w:num w:numId="9">
    <w:abstractNumId w:val="13"/>
  </w:num>
  <w:num w:numId="10">
    <w:abstractNumId w:val="5"/>
  </w:num>
  <w:num w:numId="11">
    <w:abstractNumId w:val="4"/>
  </w:num>
  <w:num w:numId="12">
    <w:abstractNumId w:val="12"/>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4A"/>
    <w:rsid w:val="00081B79"/>
    <w:rsid w:val="000C5478"/>
    <w:rsid w:val="001B1F28"/>
    <w:rsid w:val="001D1ED0"/>
    <w:rsid w:val="00372F2F"/>
    <w:rsid w:val="003846AD"/>
    <w:rsid w:val="0040498B"/>
    <w:rsid w:val="0054283F"/>
    <w:rsid w:val="005A0445"/>
    <w:rsid w:val="005B2815"/>
    <w:rsid w:val="005F272E"/>
    <w:rsid w:val="00602755"/>
    <w:rsid w:val="00615A3C"/>
    <w:rsid w:val="0072460D"/>
    <w:rsid w:val="00730839"/>
    <w:rsid w:val="00806DF0"/>
    <w:rsid w:val="008C6650"/>
    <w:rsid w:val="00924F36"/>
    <w:rsid w:val="009E1771"/>
    <w:rsid w:val="00BF76D7"/>
    <w:rsid w:val="00D271E7"/>
    <w:rsid w:val="00E25442"/>
    <w:rsid w:val="00F862B1"/>
    <w:rsid w:val="00FA634A"/>
    <w:rsid w:val="00FF7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1"/>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4A"/>
    <w:pPr>
      <w:tabs>
        <w:tab w:val="center" w:pos="4680"/>
        <w:tab w:val="right" w:pos="9360"/>
      </w:tabs>
    </w:pPr>
  </w:style>
  <w:style w:type="character" w:customStyle="1" w:styleId="HeaderChar">
    <w:name w:val="Header Char"/>
    <w:basedOn w:val="DefaultParagraphFont"/>
    <w:link w:val="Header"/>
    <w:uiPriority w:val="99"/>
    <w:rsid w:val="00FA634A"/>
  </w:style>
  <w:style w:type="paragraph" w:styleId="Footer">
    <w:name w:val="footer"/>
    <w:basedOn w:val="Normal"/>
    <w:link w:val="FooterChar"/>
    <w:uiPriority w:val="99"/>
    <w:unhideWhenUsed/>
    <w:rsid w:val="00FA634A"/>
    <w:pPr>
      <w:tabs>
        <w:tab w:val="center" w:pos="4680"/>
        <w:tab w:val="right" w:pos="9360"/>
      </w:tabs>
    </w:pPr>
  </w:style>
  <w:style w:type="character" w:customStyle="1" w:styleId="FooterChar">
    <w:name w:val="Footer Char"/>
    <w:basedOn w:val="DefaultParagraphFont"/>
    <w:link w:val="Footer"/>
    <w:uiPriority w:val="99"/>
    <w:rsid w:val="00FA634A"/>
  </w:style>
  <w:style w:type="paragraph" w:styleId="BalloonText">
    <w:name w:val="Balloon Text"/>
    <w:basedOn w:val="Normal"/>
    <w:link w:val="BalloonTextChar"/>
    <w:uiPriority w:val="99"/>
    <w:semiHidden/>
    <w:unhideWhenUsed/>
    <w:rsid w:val="00FA634A"/>
    <w:rPr>
      <w:rFonts w:ascii="Tahoma" w:hAnsi="Tahoma" w:cs="Tahoma"/>
      <w:sz w:val="16"/>
      <w:szCs w:val="16"/>
    </w:rPr>
  </w:style>
  <w:style w:type="character" w:customStyle="1" w:styleId="BalloonTextChar">
    <w:name w:val="Balloon Text Char"/>
    <w:basedOn w:val="DefaultParagraphFont"/>
    <w:link w:val="BalloonText"/>
    <w:uiPriority w:val="99"/>
    <w:semiHidden/>
    <w:rsid w:val="00FA634A"/>
    <w:rPr>
      <w:rFonts w:ascii="Tahoma" w:hAnsi="Tahoma" w:cs="Tahoma"/>
      <w:sz w:val="16"/>
      <w:szCs w:val="16"/>
    </w:rPr>
  </w:style>
  <w:style w:type="paragraph" w:styleId="ListParagraph">
    <w:name w:val="List Paragraph"/>
    <w:basedOn w:val="Normal"/>
    <w:uiPriority w:val="34"/>
    <w:qFormat/>
    <w:rsid w:val="008C6650"/>
    <w:pPr>
      <w:spacing w:after="200" w:line="276" w:lineRule="auto"/>
      <w:ind w:left="720"/>
      <w:contextualSpacing/>
    </w:pPr>
    <w:rPr>
      <w:rFonts w:ascii="Calibri" w:hAnsi="Calibri"/>
      <w:sz w:val="22"/>
      <w:szCs w:val="22"/>
    </w:rPr>
  </w:style>
  <w:style w:type="table" w:styleId="TableGrid">
    <w:name w:val="Table Grid"/>
    <w:basedOn w:val="TableNormal"/>
    <w:uiPriority w:val="59"/>
    <w:rsid w:val="008C66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47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C54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2B1"/>
    <w:pPr>
      <w:spacing w:after="0" w:line="240" w:lineRule="auto"/>
    </w:pPr>
    <w:rPr>
      <w:rFonts w:ascii="Arial" w:eastAsia="Calibri"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634A"/>
    <w:pPr>
      <w:tabs>
        <w:tab w:val="center" w:pos="4680"/>
        <w:tab w:val="right" w:pos="9360"/>
      </w:tabs>
    </w:pPr>
  </w:style>
  <w:style w:type="character" w:customStyle="1" w:styleId="HeaderChar">
    <w:name w:val="Header Char"/>
    <w:basedOn w:val="DefaultParagraphFont"/>
    <w:link w:val="Header"/>
    <w:uiPriority w:val="99"/>
    <w:rsid w:val="00FA634A"/>
  </w:style>
  <w:style w:type="paragraph" w:styleId="Footer">
    <w:name w:val="footer"/>
    <w:basedOn w:val="Normal"/>
    <w:link w:val="FooterChar"/>
    <w:uiPriority w:val="99"/>
    <w:unhideWhenUsed/>
    <w:rsid w:val="00FA634A"/>
    <w:pPr>
      <w:tabs>
        <w:tab w:val="center" w:pos="4680"/>
        <w:tab w:val="right" w:pos="9360"/>
      </w:tabs>
    </w:pPr>
  </w:style>
  <w:style w:type="character" w:customStyle="1" w:styleId="FooterChar">
    <w:name w:val="Footer Char"/>
    <w:basedOn w:val="DefaultParagraphFont"/>
    <w:link w:val="Footer"/>
    <w:uiPriority w:val="99"/>
    <w:rsid w:val="00FA634A"/>
  </w:style>
  <w:style w:type="paragraph" w:styleId="BalloonText">
    <w:name w:val="Balloon Text"/>
    <w:basedOn w:val="Normal"/>
    <w:link w:val="BalloonTextChar"/>
    <w:uiPriority w:val="99"/>
    <w:semiHidden/>
    <w:unhideWhenUsed/>
    <w:rsid w:val="00FA634A"/>
    <w:rPr>
      <w:rFonts w:ascii="Tahoma" w:hAnsi="Tahoma" w:cs="Tahoma"/>
      <w:sz w:val="16"/>
      <w:szCs w:val="16"/>
    </w:rPr>
  </w:style>
  <w:style w:type="character" w:customStyle="1" w:styleId="BalloonTextChar">
    <w:name w:val="Balloon Text Char"/>
    <w:basedOn w:val="DefaultParagraphFont"/>
    <w:link w:val="BalloonText"/>
    <w:uiPriority w:val="99"/>
    <w:semiHidden/>
    <w:rsid w:val="00FA634A"/>
    <w:rPr>
      <w:rFonts w:ascii="Tahoma" w:hAnsi="Tahoma" w:cs="Tahoma"/>
      <w:sz w:val="16"/>
      <w:szCs w:val="16"/>
    </w:rPr>
  </w:style>
  <w:style w:type="paragraph" w:styleId="ListParagraph">
    <w:name w:val="List Paragraph"/>
    <w:basedOn w:val="Normal"/>
    <w:uiPriority w:val="34"/>
    <w:qFormat/>
    <w:rsid w:val="008C6650"/>
    <w:pPr>
      <w:spacing w:after="200" w:line="276" w:lineRule="auto"/>
      <w:ind w:left="720"/>
      <w:contextualSpacing/>
    </w:pPr>
    <w:rPr>
      <w:rFonts w:ascii="Calibri" w:hAnsi="Calibri"/>
      <w:sz w:val="22"/>
      <w:szCs w:val="22"/>
    </w:rPr>
  </w:style>
  <w:style w:type="table" w:styleId="TableGrid">
    <w:name w:val="Table Grid"/>
    <w:basedOn w:val="TableNormal"/>
    <w:uiPriority w:val="59"/>
    <w:rsid w:val="008C665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C5478"/>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0C54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2104</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NYSDCS</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York State</dc:creator>
  <cp:lastModifiedBy>New York State</cp:lastModifiedBy>
  <cp:revision>2</cp:revision>
  <cp:lastPrinted>2015-04-09T17:14:00Z</cp:lastPrinted>
  <dcterms:created xsi:type="dcterms:W3CDTF">2016-04-15T16:04:00Z</dcterms:created>
  <dcterms:modified xsi:type="dcterms:W3CDTF">2016-04-15T16:04:00Z</dcterms:modified>
</cp:coreProperties>
</file>